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36" w:rsidRPr="008D132E" w:rsidRDefault="004C0936" w:rsidP="00734E37">
      <w:pPr>
        <w:pStyle w:val="ConsPlusNormal"/>
        <w:widowControl/>
        <w:ind w:firstLine="0"/>
        <w:rPr>
          <w:rFonts w:ascii="Times New Roman" w:hAnsi="Times New Roman" w:cs="Times New Roman"/>
          <w:sz w:val="28"/>
          <w:szCs w:val="28"/>
        </w:rPr>
      </w:pPr>
    </w:p>
    <w:p w:rsidR="004C0936" w:rsidRPr="008D132E" w:rsidRDefault="004C0936" w:rsidP="00D068C0">
      <w:pPr>
        <w:pStyle w:val="ConsPlusNormal"/>
        <w:widowControl/>
        <w:ind w:left="4820" w:hanging="425"/>
        <w:rPr>
          <w:rFonts w:ascii="Times New Roman" w:hAnsi="Times New Roman" w:cs="Times New Roman"/>
          <w:sz w:val="28"/>
          <w:szCs w:val="28"/>
        </w:rPr>
      </w:pPr>
      <w:r w:rsidRPr="008D132E">
        <w:rPr>
          <w:rFonts w:ascii="Times New Roman" w:hAnsi="Times New Roman" w:cs="Times New Roman"/>
          <w:sz w:val="28"/>
          <w:szCs w:val="28"/>
        </w:rPr>
        <w:t>УТВЕРЖДЕН</w:t>
      </w:r>
    </w:p>
    <w:p w:rsidR="004C0936" w:rsidRPr="008D132E" w:rsidRDefault="00D068C0" w:rsidP="00D068C0">
      <w:pPr>
        <w:pStyle w:val="ConsPlusNormal"/>
        <w:widowControl/>
        <w:ind w:left="4820" w:hanging="425"/>
        <w:rPr>
          <w:rFonts w:ascii="Times New Roman" w:hAnsi="Times New Roman" w:cs="Times New Roman"/>
          <w:sz w:val="28"/>
          <w:szCs w:val="28"/>
        </w:rPr>
      </w:pPr>
      <w:r w:rsidRPr="008D132E">
        <w:rPr>
          <w:rFonts w:ascii="Times New Roman" w:hAnsi="Times New Roman" w:cs="Times New Roman"/>
          <w:sz w:val="28"/>
          <w:szCs w:val="28"/>
        </w:rPr>
        <w:t xml:space="preserve">Постановлением главы </w:t>
      </w:r>
      <w:r w:rsidR="004C0936" w:rsidRPr="008D132E">
        <w:rPr>
          <w:rFonts w:ascii="Times New Roman" w:hAnsi="Times New Roman" w:cs="Times New Roman"/>
          <w:sz w:val="28"/>
          <w:szCs w:val="28"/>
        </w:rPr>
        <w:t xml:space="preserve">Администрации </w:t>
      </w:r>
    </w:p>
    <w:p w:rsidR="004C0936" w:rsidRPr="008D132E" w:rsidRDefault="004C0936" w:rsidP="00D068C0">
      <w:pPr>
        <w:pStyle w:val="ConsPlusNormal"/>
        <w:widowControl/>
        <w:ind w:left="4820" w:hanging="425"/>
        <w:rPr>
          <w:rFonts w:ascii="Times New Roman" w:hAnsi="Times New Roman" w:cs="Times New Roman"/>
          <w:sz w:val="28"/>
          <w:szCs w:val="28"/>
        </w:rPr>
      </w:pPr>
      <w:r w:rsidRPr="008D132E">
        <w:rPr>
          <w:rFonts w:ascii="Times New Roman" w:hAnsi="Times New Roman" w:cs="Times New Roman"/>
          <w:sz w:val="28"/>
          <w:szCs w:val="28"/>
        </w:rPr>
        <w:t xml:space="preserve">городского округа город Уфа </w:t>
      </w:r>
    </w:p>
    <w:p w:rsidR="004C0936" w:rsidRPr="008D132E" w:rsidRDefault="004C0936" w:rsidP="00D068C0">
      <w:pPr>
        <w:pStyle w:val="ConsPlusNormal"/>
        <w:widowControl/>
        <w:ind w:left="4820" w:hanging="425"/>
        <w:rPr>
          <w:rFonts w:ascii="Times New Roman" w:hAnsi="Times New Roman" w:cs="Times New Roman"/>
          <w:sz w:val="28"/>
          <w:szCs w:val="28"/>
        </w:rPr>
      </w:pPr>
      <w:r w:rsidRPr="008D132E">
        <w:rPr>
          <w:rFonts w:ascii="Times New Roman" w:hAnsi="Times New Roman" w:cs="Times New Roman"/>
          <w:sz w:val="28"/>
          <w:szCs w:val="28"/>
        </w:rPr>
        <w:t>Республики Башкортостан</w:t>
      </w:r>
    </w:p>
    <w:p w:rsidR="008D132E" w:rsidRPr="008D132E" w:rsidRDefault="008D132E" w:rsidP="00D068C0">
      <w:pPr>
        <w:pStyle w:val="ConsPlusNormal"/>
        <w:widowControl/>
        <w:ind w:left="4820" w:hanging="425"/>
        <w:rPr>
          <w:rFonts w:ascii="Times New Roman" w:hAnsi="Times New Roman" w:cs="Times New Roman"/>
          <w:sz w:val="28"/>
          <w:szCs w:val="28"/>
        </w:rPr>
      </w:pPr>
    </w:p>
    <w:p w:rsidR="004C0936" w:rsidRPr="008D132E" w:rsidRDefault="007D3C70" w:rsidP="00D068C0">
      <w:pPr>
        <w:pStyle w:val="ConsPlusNormal"/>
        <w:widowControl/>
        <w:ind w:left="4820" w:hanging="425"/>
        <w:rPr>
          <w:rFonts w:ascii="Times New Roman" w:hAnsi="Times New Roman" w:cs="Times New Roman"/>
          <w:sz w:val="28"/>
          <w:szCs w:val="28"/>
        </w:rPr>
      </w:pPr>
      <w:r w:rsidRPr="008D132E">
        <w:rPr>
          <w:rFonts w:ascii="Times New Roman" w:hAnsi="Times New Roman" w:cs="Times New Roman"/>
          <w:sz w:val="28"/>
          <w:szCs w:val="28"/>
        </w:rPr>
        <w:t>от «___» _______</w:t>
      </w:r>
      <w:r w:rsidR="004C0936" w:rsidRPr="008D132E">
        <w:rPr>
          <w:rFonts w:ascii="Times New Roman" w:hAnsi="Times New Roman" w:cs="Times New Roman"/>
          <w:sz w:val="28"/>
          <w:szCs w:val="28"/>
        </w:rPr>
        <w:t>20</w:t>
      </w:r>
      <w:r w:rsidR="00497F94" w:rsidRPr="008D132E">
        <w:rPr>
          <w:rFonts w:ascii="Times New Roman" w:hAnsi="Times New Roman" w:cs="Times New Roman"/>
          <w:sz w:val="28"/>
          <w:szCs w:val="28"/>
        </w:rPr>
        <w:t>11</w:t>
      </w:r>
      <w:r w:rsidR="004C0936" w:rsidRPr="008D132E">
        <w:rPr>
          <w:rFonts w:ascii="Times New Roman" w:hAnsi="Times New Roman" w:cs="Times New Roman"/>
          <w:sz w:val="28"/>
          <w:szCs w:val="28"/>
        </w:rPr>
        <w:t xml:space="preserve">г. № ______ </w:t>
      </w:r>
    </w:p>
    <w:p w:rsidR="004C0936" w:rsidRPr="008D132E" w:rsidRDefault="004C0936" w:rsidP="00D068C0">
      <w:pPr>
        <w:pStyle w:val="ConsPlusNormal"/>
        <w:widowControl/>
        <w:ind w:left="4820" w:hanging="425"/>
        <w:rPr>
          <w:rFonts w:ascii="Times New Roman" w:hAnsi="Times New Roman" w:cs="Times New Roman"/>
          <w:sz w:val="28"/>
          <w:szCs w:val="28"/>
        </w:rPr>
      </w:pPr>
    </w:p>
    <w:p w:rsidR="004C0936" w:rsidRPr="008D132E" w:rsidRDefault="004C0936" w:rsidP="00D068C0">
      <w:pPr>
        <w:pStyle w:val="ConsPlusNormal"/>
        <w:widowControl/>
        <w:ind w:left="4820" w:hanging="425"/>
        <w:rPr>
          <w:rFonts w:ascii="Times New Roman" w:hAnsi="Times New Roman" w:cs="Times New Roman"/>
          <w:sz w:val="28"/>
          <w:szCs w:val="28"/>
        </w:rPr>
      </w:pPr>
      <w:r w:rsidRPr="008D132E">
        <w:rPr>
          <w:rFonts w:ascii="Times New Roman" w:hAnsi="Times New Roman" w:cs="Times New Roman"/>
          <w:sz w:val="28"/>
          <w:szCs w:val="28"/>
        </w:rPr>
        <w:t>Управляющий делами</w:t>
      </w:r>
      <w:r w:rsidR="008D132E" w:rsidRPr="008D132E">
        <w:rPr>
          <w:rFonts w:ascii="Times New Roman" w:hAnsi="Times New Roman" w:cs="Times New Roman"/>
          <w:sz w:val="28"/>
          <w:szCs w:val="28"/>
        </w:rPr>
        <w:t xml:space="preserve"> Администрации</w:t>
      </w:r>
    </w:p>
    <w:p w:rsidR="00D068C0" w:rsidRPr="008D132E" w:rsidRDefault="00D068C0" w:rsidP="00D068C0">
      <w:pPr>
        <w:pStyle w:val="ConsPlusNormal"/>
        <w:widowControl/>
        <w:ind w:left="4820" w:hanging="425"/>
        <w:rPr>
          <w:rFonts w:ascii="Times New Roman" w:hAnsi="Times New Roman" w:cs="Times New Roman"/>
          <w:sz w:val="28"/>
          <w:szCs w:val="28"/>
        </w:rPr>
      </w:pPr>
    </w:p>
    <w:p w:rsidR="004C0936" w:rsidRPr="008D132E" w:rsidRDefault="004C0936" w:rsidP="00D068C0">
      <w:pPr>
        <w:pStyle w:val="ConsPlusNormal"/>
        <w:widowControl/>
        <w:ind w:left="4820" w:hanging="425"/>
        <w:rPr>
          <w:rFonts w:ascii="Times New Roman" w:hAnsi="Times New Roman" w:cs="Times New Roman"/>
          <w:sz w:val="28"/>
          <w:szCs w:val="28"/>
        </w:rPr>
      </w:pPr>
      <w:r w:rsidRPr="008D132E">
        <w:rPr>
          <w:rFonts w:ascii="Times New Roman" w:hAnsi="Times New Roman" w:cs="Times New Roman"/>
          <w:sz w:val="28"/>
          <w:szCs w:val="28"/>
        </w:rPr>
        <w:t xml:space="preserve">__________   </w:t>
      </w:r>
      <w:r w:rsidR="00497F94" w:rsidRPr="008D132E">
        <w:rPr>
          <w:rFonts w:ascii="Times New Roman" w:hAnsi="Times New Roman" w:cs="Times New Roman"/>
          <w:sz w:val="28"/>
          <w:szCs w:val="28"/>
        </w:rPr>
        <w:t>И.Э. Сираев</w:t>
      </w:r>
    </w:p>
    <w:p w:rsidR="004C0936" w:rsidRPr="008D132E" w:rsidRDefault="004C0936" w:rsidP="00D068C0">
      <w:pPr>
        <w:pStyle w:val="ConsPlusNormal"/>
        <w:widowControl/>
        <w:ind w:hanging="425"/>
        <w:rPr>
          <w:rFonts w:ascii="Times New Roman" w:hAnsi="Times New Roman" w:cs="Times New Roman"/>
          <w:sz w:val="28"/>
          <w:szCs w:val="28"/>
        </w:rPr>
      </w:pPr>
    </w:p>
    <w:p w:rsidR="004C0936" w:rsidRPr="008D132E" w:rsidRDefault="004C0936" w:rsidP="00734E37">
      <w:pPr>
        <w:pStyle w:val="ConsPlusNormal"/>
        <w:widowControl/>
        <w:ind w:firstLine="0"/>
        <w:rPr>
          <w:rFonts w:ascii="Times New Roman" w:hAnsi="Times New Roman" w:cs="Times New Roman"/>
          <w:sz w:val="28"/>
          <w:szCs w:val="28"/>
        </w:rPr>
      </w:pPr>
    </w:p>
    <w:p w:rsidR="00497F94" w:rsidRPr="008D132E" w:rsidRDefault="00497F94" w:rsidP="00734E37">
      <w:pPr>
        <w:pStyle w:val="ConsPlusNormal"/>
        <w:widowControl/>
        <w:ind w:firstLine="0"/>
        <w:rPr>
          <w:rFonts w:ascii="Times New Roman" w:hAnsi="Times New Roman" w:cs="Times New Roman"/>
          <w:sz w:val="28"/>
          <w:szCs w:val="28"/>
        </w:rPr>
      </w:pPr>
    </w:p>
    <w:p w:rsidR="00497F94" w:rsidRPr="008D132E" w:rsidRDefault="00497F94" w:rsidP="00734E37">
      <w:pPr>
        <w:pStyle w:val="ConsPlusNormal"/>
        <w:widowControl/>
        <w:ind w:firstLine="0"/>
        <w:rPr>
          <w:rFonts w:ascii="Times New Roman" w:hAnsi="Times New Roman" w:cs="Times New Roman"/>
          <w:sz w:val="28"/>
          <w:szCs w:val="28"/>
        </w:rPr>
      </w:pPr>
    </w:p>
    <w:p w:rsidR="00497F94" w:rsidRPr="008D132E" w:rsidRDefault="00497F94" w:rsidP="00734E37">
      <w:pPr>
        <w:pStyle w:val="ConsPlusNormal"/>
        <w:widowControl/>
        <w:ind w:firstLine="0"/>
        <w:rPr>
          <w:rFonts w:ascii="Times New Roman" w:hAnsi="Times New Roman" w:cs="Times New Roman"/>
          <w:sz w:val="28"/>
          <w:szCs w:val="28"/>
        </w:rPr>
      </w:pPr>
    </w:p>
    <w:p w:rsidR="00497F94" w:rsidRPr="008D132E" w:rsidRDefault="00497F94" w:rsidP="00734E37">
      <w:pPr>
        <w:pStyle w:val="ConsPlusNormal"/>
        <w:widowControl/>
        <w:ind w:firstLine="0"/>
        <w:rPr>
          <w:rFonts w:ascii="Times New Roman" w:hAnsi="Times New Roman" w:cs="Times New Roman"/>
          <w:sz w:val="28"/>
          <w:szCs w:val="28"/>
        </w:rPr>
      </w:pPr>
    </w:p>
    <w:p w:rsidR="00497F94" w:rsidRPr="008D132E" w:rsidRDefault="00497F94" w:rsidP="00734E37">
      <w:pPr>
        <w:pStyle w:val="ConsPlusNormal"/>
        <w:widowControl/>
        <w:ind w:firstLine="0"/>
        <w:rPr>
          <w:rFonts w:ascii="Times New Roman" w:hAnsi="Times New Roman" w:cs="Times New Roman"/>
          <w:sz w:val="28"/>
          <w:szCs w:val="28"/>
        </w:rPr>
      </w:pPr>
    </w:p>
    <w:p w:rsidR="00497F94" w:rsidRPr="008D132E" w:rsidRDefault="00497F94" w:rsidP="00734E37">
      <w:pPr>
        <w:pStyle w:val="ConsPlusNormal"/>
        <w:widowControl/>
        <w:ind w:firstLine="0"/>
        <w:rPr>
          <w:rFonts w:ascii="Times New Roman" w:hAnsi="Times New Roman" w:cs="Times New Roman"/>
          <w:sz w:val="28"/>
          <w:szCs w:val="28"/>
        </w:rPr>
      </w:pPr>
    </w:p>
    <w:p w:rsidR="00497F94" w:rsidRPr="008D132E" w:rsidRDefault="00497F94" w:rsidP="00734E37">
      <w:pPr>
        <w:pStyle w:val="ConsPlusNormal"/>
        <w:widowControl/>
        <w:ind w:firstLine="0"/>
        <w:rPr>
          <w:rFonts w:ascii="Times New Roman" w:hAnsi="Times New Roman" w:cs="Times New Roman"/>
          <w:sz w:val="28"/>
          <w:szCs w:val="28"/>
        </w:rPr>
      </w:pPr>
    </w:p>
    <w:p w:rsidR="00497F94" w:rsidRPr="008D132E" w:rsidRDefault="00497F94" w:rsidP="00734E37">
      <w:pPr>
        <w:pStyle w:val="ConsPlusNormal"/>
        <w:widowControl/>
        <w:ind w:firstLine="0"/>
        <w:rPr>
          <w:rFonts w:ascii="Times New Roman" w:hAnsi="Times New Roman" w:cs="Times New Roman"/>
          <w:sz w:val="28"/>
          <w:szCs w:val="28"/>
        </w:rPr>
      </w:pPr>
    </w:p>
    <w:p w:rsidR="00497F94" w:rsidRPr="008D132E" w:rsidRDefault="00497F94" w:rsidP="00734E37">
      <w:pPr>
        <w:pStyle w:val="ConsPlusNormal"/>
        <w:widowControl/>
        <w:ind w:firstLine="0"/>
        <w:rPr>
          <w:rFonts w:ascii="Times New Roman" w:hAnsi="Times New Roman" w:cs="Times New Roman"/>
          <w:sz w:val="28"/>
          <w:szCs w:val="28"/>
        </w:rPr>
      </w:pPr>
    </w:p>
    <w:p w:rsidR="00497F94" w:rsidRPr="008D132E" w:rsidRDefault="00497F94" w:rsidP="00734E37">
      <w:pPr>
        <w:pStyle w:val="ConsPlusNormal"/>
        <w:widowControl/>
        <w:ind w:firstLine="0"/>
        <w:rPr>
          <w:rFonts w:ascii="Times New Roman" w:hAnsi="Times New Roman" w:cs="Times New Roman"/>
          <w:sz w:val="28"/>
          <w:szCs w:val="28"/>
        </w:rPr>
      </w:pPr>
    </w:p>
    <w:p w:rsidR="004C0936" w:rsidRPr="008D132E" w:rsidRDefault="004C0936" w:rsidP="00734E37">
      <w:pPr>
        <w:pStyle w:val="ConsPlusNormal"/>
        <w:widowControl/>
        <w:ind w:firstLine="0"/>
        <w:rPr>
          <w:rFonts w:ascii="Times New Roman" w:hAnsi="Times New Roman" w:cs="Times New Roman"/>
          <w:sz w:val="28"/>
          <w:szCs w:val="28"/>
        </w:rPr>
      </w:pPr>
    </w:p>
    <w:p w:rsidR="004C0936" w:rsidRPr="008D132E" w:rsidRDefault="004C0936" w:rsidP="00734E37">
      <w:pPr>
        <w:pStyle w:val="ConsPlusNormal"/>
        <w:widowControl/>
        <w:ind w:firstLine="0"/>
        <w:jc w:val="center"/>
        <w:outlineLvl w:val="1"/>
        <w:rPr>
          <w:rFonts w:ascii="Times New Roman" w:hAnsi="Times New Roman" w:cs="Times New Roman"/>
          <w:sz w:val="28"/>
          <w:szCs w:val="28"/>
        </w:rPr>
      </w:pPr>
      <w:r w:rsidRPr="008D132E">
        <w:rPr>
          <w:rFonts w:ascii="Times New Roman" w:hAnsi="Times New Roman" w:cs="Times New Roman"/>
          <w:sz w:val="28"/>
          <w:szCs w:val="28"/>
        </w:rPr>
        <w:t>УСТАВ</w:t>
      </w:r>
    </w:p>
    <w:p w:rsidR="004C0936" w:rsidRPr="008D132E" w:rsidRDefault="004C0936" w:rsidP="00734E37">
      <w:pPr>
        <w:pStyle w:val="ConsPlusNormal"/>
        <w:widowControl/>
        <w:ind w:firstLine="0"/>
        <w:jc w:val="center"/>
        <w:rPr>
          <w:rFonts w:ascii="Times New Roman" w:hAnsi="Times New Roman" w:cs="Times New Roman"/>
          <w:sz w:val="28"/>
          <w:szCs w:val="28"/>
        </w:rPr>
      </w:pPr>
      <w:r w:rsidRPr="008D132E">
        <w:rPr>
          <w:rFonts w:ascii="Times New Roman" w:hAnsi="Times New Roman" w:cs="Times New Roman"/>
          <w:sz w:val="28"/>
          <w:szCs w:val="28"/>
        </w:rPr>
        <w:t>Муниципал</w:t>
      </w:r>
      <w:r w:rsidR="008D132E" w:rsidRPr="008D132E">
        <w:rPr>
          <w:rFonts w:ascii="Times New Roman" w:hAnsi="Times New Roman" w:cs="Times New Roman"/>
          <w:sz w:val="28"/>
          <w:szCs w:val="28"/>
        </w:rPr>
        <w:t>ьного бюджетного образовательного</w:t>
      </w:r>
      <w:r w:rsidRPr="008D132E">
        <w:rPr>
          <w:rFonts w:ascii="Times New Roman" w:hAnsi="Times New Roman" w:cs="Times New Roman"/>
          <w:sz w:val="28"/>
          <w:szCs w:val="28"/>
        </w:rPr>
        <w:t xml:space="preserve"> учреждения </w:t>
      </w:r>
    </w:p>
    <w:p w:rsidR="004C0936" w:rsidRPr="008D132E" w:rsidRDefault="004C0936" w:rsidP="00734E37">
      <w:pPr>
        <w:pStyle w:val="ConsPlusNormal"/>
        <w:widowControl/>
        <w:ind w:firstLine="0"/>
        <w:jc w:val="center"/>
        <w:rPr>
          <w:rFonts w:ascii="Times New Roman" w:hAnsi="Times New Roman" w:cs="Times New Roman"/>
          <w:sz w:val="28"/>
          <w:szCs w:val="28"/>
        </w:rPr>
      </w:pPr>
      <w:r w:rsidRPr="008D132E">
        <w:rPr>
          <w:rFonts w:ascii="Times New Roman" w:hAnsi="Times New Roman" w:cs="Times New Roman"/>
          <w:sz w:val="28"/>
          <w:szCs w:val="28"/>
        </w:rPr>
        <w:t xml:space="preserve">дополнительного образования детей </w:t>
      </w:r>
    </w:p>
    <w:p w:rsidR="004C0936" w:rsidRPr="008D132E" w:rsidRDefault="004C0936" w:rsidP="00734E37">
      <w:pPr>
        <w:pStyle w:val="ConsPlusNormal"/>
        <w:widowControl/>
        <w:ind w:firstLine="0"/>
        <w:jc w:val="center"/>
        <w:rPr>
          <w:rFonts w:ascii="Times New Roman" w:hAnsi="Times New Roman" w:cs="Times New Roman"/>
          <w:sz w:val="28"/>
          <w:szCs w:val="28"/>
        </w:rPr>
      </w:pPr>
      <w:r w:rsidRPr="008D132E">
        <w:rPr>
          <w:rFonts w:ascii="Times New Roman" w:hAnsi="Times New Roman" w:cs="Times New Roman"/>
          <w:sz w:val="28"/>
          <w:szCs w:val="28"/>
        </w:rPr>
        <w:t>«Детско-юношеская спортивная школа № 12»</w:t>
      </w:r>
    </w:p>
    <w:p w:rsidR="004C0936" w:rsidRPr="008D132E" w:rsidRDefault="004C0936" w:rsidP="00734E37">
      <w:pPr>
        <w:pStyle w:val="ConsPlusNormal"/>
        <w:widowControl/>
        <w:ind w:firstLine="0"/>
        <w:jc w:val="center"/>
        <w:rPr>
          <w:rFonts w:ascii="Times New Roman" w:hAnsi="Times New Roman" w:cs="Times New Roman"/>
          <w:sz w:val="28"/>
          <w:szCs w:val="28"/>
        </w:rPr>
      </w:pPr>
      <w:r w:rsidRPr="008D132E">
        <w:rPr>
          <w:rFonts w:ascii="Times New Roman" w:hAnsi="Times New Roman" w:cs="Times New Roman"/>
          <w:sz w:val="28"/>
          <w:szCs w:val="28"/>
        </w:rPr>
        <w:t>городского округа город Уфа Республики Башкортостан</w:t>
      </w:r>
    </w:p>
    <w:p w:rsidR="004C0936" w:rsidRPr="008D132E" w:rsidRDefault="00497F94" w:rsidP="00734E37">
      <w:pPr>
        <w:pStyle w:val="ConsPlusNormal"/>
        <w:widowControl/>
        <w:ind w:firstLine="0"/>
        <w:jc w:val="center"/>
        <w:rPr>
          <w:rFonts w:ascii="Times New Roman" w:hAnsi="Times New Roman" w:cs="Times New Roman"/>
          <w:sz w:val="28"/>
          <w:szCs w:val="28"/>
        </w:rPr>
      </w:pPr>
      <w:r w:rsidRPr="008D132E">
        <w:rPr>
          <w:rFonts w:ascii="Times New Roman" w:hAnsi="Times New Roman" w:cs="Times New Roman"/>
          <w:sz w:val="28"/>
          <w:szCs w:val="28"/>
        </w:rPr>
        <w:t xml:space="preserve">(новая редакция) </w:t>
      </w:r>
    </w:p>
    <w:p w:rsidR="004C0936" w:rsidRPr="008D132E" w:rsidRDefault="004C0936" w:rsidP="0040557D">
      <w:pPr>
        <w:pStyle w:val="ConsPlusNormal"/>
        <w:widowControl/>
        <w:ind w:firstLine="0"/>
        <w:rPr>
          <w:rFonts w:ascii="Times New Roman" w:hAnsi="Times New Roman" w:cs="Times New Roman"/>
          <w:sz w:val="28"/>
          <w:szCs w:val="28"/>
        </w:rPr>
      </w:pPr>
    </w:p>
    <w:p w:rsidR="004C0936" w:rsidRPr="008D132E" w:rsidRDefault="004C0936" w:rsidP="00734E37">
      <w:pPr>
        <w:autoSpaceDE w:val="0"/>
        <w:autoSpaceDN w:val="0"/>
        <w:adjustRightInd w:val="0"/>
        <w:rPr>
          <w:sz w:val="28"/>
          <w:szCs w:val="28"/>
        </w:rPr>
      </w:pPr>
    </w:p>
    <w:p w:rsidR="00497F94" w:rsidRPr="008D132E" w:rsidRDefault="00497F94" w:rsidP="00734E37">
      <w:pPr>
        <w:autoSpaceDE w:val="0"/>
        <w:autoSpaceDN w:val="0"/>
        <w:adjustRightInd w:val="0"/>
        <w:rPr>
          <w:sz w:val="28"/>
          <w:szCs w:val="28"/>
        </w:rPr>
      </w:pPr>
    </w:p>
    <w:p w:rsidR="00497F94" w:rsidRPr="008D132E" w:rsidRDefault="00497F94" w:rsidP="00734E37">
      <w:pPr>
        <w:autoSpaceDE w:val="0"/>
        <w:autoSpaceDN w:val="0"/>
        <w:adjustRightInd w:val="0"/>
        <w:rPr>
          <w:sz w:val="28"/>
          <w:szCs w:val="28"/>
        </w:rPr>
      </w:pPr>
    </w:p>
    <w:p w:rsidR="00497F94" w:rsidRPr="008D132E" w:rsidRDefault="00497F94" w:rsidP="00734E37">
      <w:pPr>
        <w:autoSpaceDE w:val="0"/>
        <w:autoSpaceDN w:val="0"/>
        <w:adjustRightInd w:val="0"/>
        <w:rPr>
          <w:sz w:val="28"/>
          <w:szCs w:val="28"/>
        </w:rPr>
      </w:pPr>
    </w:p>
    <w:p w:rsidR="00497F94" w:rsidRPr="008D132E" w:rsidRDefault="00497F94" w:rsidP="00734E37">
      <w:pPr>
        <w:autoSpaceDE w:val="0"/>
        <w:autoSpaceDN w:val="0"/>
        <w:adjustRightInd w:val="0"/>
        <w:rPr>
          <w:sz w:val="28"/>
          <w:szCs w:val="28"/>
        </w:rPr>
      </w:pPr>
    </w:p>
    <w:p w:rsidR="00497F94" w:rsidRPr="008D132E" w:rsidRDefault="00497F94" w:rsidP="00734E37">
      <w:pPr>
        <w:autoSpaceDE w:val="0"/>
        <w:autoSpaceDN w:val="0"/>
        <w:adjustRightInd w:val="0"/>
        <w:rPr>
          <w:sz w:val="28"/>
          <w:szCs w:val="28"/>
        </w:rPr>
      </w:pPr>
    </w:p>
    <w:p w:rsidR="00497F94" w:rsidRPr="008D132E" w:rsidRDefault="00497F94" w:rsidP="00734E37">
      <w:pPr>
        <w:autoSpaceDE w:val="0"/>
        <w:autoSpaceDN w:val="0"/>
        <w:adjustRightInd w:val="0"/>
        <w:rPr>
          <w:sz w:val="28"/>
          <w:szCs w:val="28"/>
        </w:rPr>
      </w:pPr>
    </w:p>
    <w:p w:rsidR="00497F94" w:rsidRPr="008D132E" w:rsidRDefault="00497F94" w:rsidP="00734E37">
      <w:pPr>
        <w:autoSpaceDE w:val="0"/>
        <w:autoSpaceDN w:val="0"/>
        <w:adjustRightInd w:val="0"/>
        <w:rPr>
          <w:sz w:val="28"/>
          <w:szCs w:val="28"/>
        </w:rPr>
      </w:pPr>
    </w:p>
    <w:p w:rsidR="00497F94" w:rsidRPr="008D132E" w:rsidRDefault="00497F94" w:rsidP="00734E37">
      <w:pPr>
        <w:autoSpaceDE w:val="0"/>
        <w:autoSpaceDN w:val="0"/>
        <w:adjustRightInd w:val="0"/>
        <w:rPr>
          <w:sz w:val="28"/>
          <w:szCs w:val="28"/>
        </w:rPr>
      </w:pPr>
    </w:p>
    <w:p w:rsidR="00497F94" w:rsidRPr="008D132E" w:rsidRDefault="00497F94" w:rsidP="00734E37">
      <w:pPr>
        <w:autoSpaceDE w:val="0"/>
        <w:autoSpaceDN w:val="0"/>
        <w:adjustRightInd w:val="0"/>
        <w:rPr>
          <w:sz w:val="28"/>
          <w:szCs w:val="28"/>
        </w:rPr>
      </w:pPr>
    </w:p>
    <w:p w:rsidR="00497F94" w:rsidRPr="008D132E" w:rsidRDefault="00497F94" w:rsidP="00734E37">
      <w:pPr>
        <w:autoSpaceDE w:val="0"/>
        <w:autoSpaceDN w:val="0"/>
        <w:adjustRightInd w:val="0"/>
        <w:rPr>
          <w:sz w:val="28"/>
          <w:szCs w:val="28"/>
        </w:rPr>
      </w:pPr>
    </w:p>
    <w:p w:rsidR="00497F94" w:rsidRPr="008D132E" w:rsidRDefault="00497F94" w:rsidP="00734E37">
      <w:pPr>
        <w:autoSpaceDE w:val="0"/>
        <w:autoSpaceDN w:val="0"/>
        <w:adjustRightInd w:val="0"/>
        <w:rPr>
          <w:sz w:val="28"/>
          <w:szCs w:val="28"/>
        </w:rPr>
      </w:pPr>
    </w:p>
    <w:p w:rsidR="00497F94" w:rsidRPr="008D132E" w:rsidRDefault="00497F94" w:rsidP="00497F94">
      <w:pPr>
        <w:autoSpaceDE w:val="0"/>
        <w:autoSpaceDN w:val="0"/>
        <w:adjustRightInd w:val="0"/>
        <w:jc w:val="center"/>
        <w:rPr>
          <w:sz w:val="28"/>
          <w:szCs w:val="28"/>
        </w:rPr>
      </w:pPr>
      <w:r w:rsidRPr="008D132E">
        <w:rPr>
          <w:sz w:val="28"/>
          <w:szCs w:val="28"/>
        </w:rPr>
        <w:t>г. Уфа</w:t>
      </w:r>
      <w:r w:rsidR="00D068C0" w:rsidRPr="008D132E">
        <w:rPr>
          <w:sz w:val="28"/>
          <w:szCs w:val="28"/>
        </w:rPr>
        <w:t xml:space="preserve"> – 2011 год</w:t>
      </w:r>
    </w:p>
    <w:p w:rsidR="00497F94" w:rsidRPr="008D132E" w:rsidRDefault="00497F94" w:rsidP="00734E37">
      <w:pPr>
        <w:autoSpaceDE w:val="0"/>
        <w:autoSpaceDN w:val="0"/>
        <w:adjustRightInd w:val="0"/>
        <w:rPr>
          <w:sz w:val="28"/>
          <w:szCs w:val="28"/>
        </w:rPr>
      </w:pPr>
    </w:p>
    <w:p w:rsidR="00497F94" w:rsidRPr="008D132E" w:rsidRDefault="00497F94" w:rsidP="00734E37">
      <w:pPr>
        <w:autoSpaceDE w:val="0"/>
        <w:autoSpaceDN w:val="0"/>
        <w:adjustRightInd w:val="0"/>
        <w:rPr>
          <w:sz w:val="28"/>
          <w:szCs w:val="28"/>
        </w:rPr>
      </w:pPr>
    </w:p>
    <w:p w:rsidR="004C0936" w:rsidRPr="008D132E" w:rsidRDefault="004C0936" w:rsidP="00734E37">
      <w:pPr>
        <w:autoSpaceDE w:val="0"/>
        <w:autoSpaceDN w:val="0"/>
        <w:adjustRightInd w:val="0"/>
        <w:jc w:val="center"/>
        <w:rPr>
          <w:sz w:val="28"/>
          <w:szCs w:val="28"/>
        </w:rPr>
      </w:pPr>
      <w:r w:rsidRPr="008D132E">
        <w:rPr>
          <w:sz w:val="28"/>
          <w:szCs w:val="28"/>
        </w:rPr>
        <w:t>1. Общие положения</w:t>
      </w:r>
    </w:p>
    <w:p w:rsidR="004C0936" w:rsidRPr="008D132E" w:rsidRDefault="004C0936" w:rsidP="00734E37">
      <w:pPr>
        <w:autoSpaceDE w:val="0"/>
        <w:autoSpaceDN w:val="0"/>
        <w:adjustRightInd w:val="0"/>
        <w:jc w:val="center"/>
        <w:rPr>
          <w:sz w:val="28"/>
          <w:szCs w:val="28"/>
        </w:rPr>
      </w:pPr>
    </w:p>
    <w:p w:rsidR="00497F94" w:rsidRPr="008D132E" w:rsidRDefault="00497F94" w:rsidP="00497F94">
      <w:pPr>
        <w:pStyle w:val="a5"/>
        <w:numPr>
          <w:ilvl w:val="1"/>
          <w:numId w:val="3"/>
        </w:numPr>
        <w:tabs>
          <w:tab w:val="clear" w:pos="720"/>
          <w:tab w:val="num" w:pos="0"/>
        </w:tabs>
        <w:ind w:left="0" w:firstLine="567"/>
        <w:rPr>
          <w:szCs w:val="28"/>
        </w:rPr>
      </w:pPr>
      <w:proofErr w:type="gramStart"/>
      <w:r w:rsidRPr="008D132E">
        <w:rPr>
          <w:szCs w:val="28"/>
        </w:rPr>
        <w:t>Муниципальное бюджетное образовательное учреждение  дополнительного образования детей «Детско-юношеская спортивная школа  № 12» городского округа город Уфа Республики Башкортостан, (далее – Учреждение), ранее именуемое как Муниципальное образовательное учреждение дополнительного образования детей «Детско-юношеская спортивная школа № 12» Калининского района городского округа  город Уфа Республики Башкортостан, создано в соответствии с Постановлением Главы Администрации г. Уфы № 11 от 06.01.1997г., ранее зарегистрировано ИФНС по РБ № 2 от</w:t>
      </w:r>
      <w:proofErr w:type="gramEnd"/>
      <w:r w:rsidRPr="008D132E">
        <w:rPr>
          <w:szCs w:val="28"/>
        </w:rPr>
        <w:t xml:space="preserve"> 25 мая 1992 г. </w:t>
      </w:r>
    </w:p>
    <w:p w:rsidR="004C0936" w:rsidRPr="008D132E" w:rsidRDefault="004C0936" w:rsidP="00497F94">
      <w:pPr>
        <w:pStyle w:val="ConsPlusNormal"/>
        <w:widowControl/>
        <w:ind w:firstLine="540"/>
        <w:jc w:val="both"/>
        <w:rPr>
          <w:rFonts w:ascii="Times New Roman" w:hAnsi="Times New Roman" w:cs="Times New Roman"/>
          <w:sz w:val="28"/>
          <w:szCs w:val="28"/>
        </w:rPr>
      </w:pPr>
      <w:r w:rsidRPr="008D132E">
        <w:rPr>
          <w:rFonts w:ascii="Times New Roman" w:hAnsi="Times New Roman" w:cs="Times New Roman"/>
          <w:sz w:val="28"/>
          <w:szCs w:val="28"/>
        </w:rPr>
        <w:t>1.2. Официальное наименование Учреждения:</w:t>
      </w:r>
    </w:p>
    <w:p w:rsidR="004C0936" w:rsidRPr="008D132E" w:rsidRDefault="004C0936" w:rsidP="00734E37">
      <w:pPr>
        <w:autoSpaceDE w:val="0"/>
        <w:autoSpaceDN w:val="0"/>
        <w:adjustRightInd w:val="0"/>
        <w:ind w:firstLine="540"/>
        <w:jc w:val="both"/>
        <w:rPr>
          <w:sz w:val="28"/>
          <w:szCs w:val="28"/>
        </w:rPr>
      </w:pPr>
      <w:r w:rsidRPr="008D132E">
        <w:rPr>
          <w:sz w:val="28"/>
          <w:szCs w:val="28"/>
        </w:rPr>
        <w:t>полное: Муниципальное бюджетное образовательное учреждение дополнительного образования детей «Детско-юношеская спортивная школа № 12» городского округа город Уфа Республики Башкортостан;</w:t>
      </w:r>
    </w:p>
    <w:p w:rsidR="004C0936" w:rsidRPr="008D132E" w:rsidRDefault="004C0936" w:rsidP="00734E37">
      <w:pPr>
        <w:autoSpaceDE w:val="0"/>
        <w:autoSpaceDN w:val="0"/>
        <w:adjustRightInd w:val="0"/>
        <w:ind w:firstLine="540"/>
        <w:rPr>
          <w:sz w:val="28"/>
          <w:szCs w:val="28"/>
        </w:rPr>
      </w:pPr>
      <w:r w:rsidRPr="008D132E">
        <w:rPr>
          <w:sz w:val="28"/>
          <w:szCs w:val="28"/>
        </w:rPr>
        <w:t>сокращенное: МБОУДОД ДЮСШ № 12.</w:t>
      </w:r>
    </w:p>
    <w:p w:rsidR="00497F94" w:rsidRPr="008D132E" w:rsidRDefault="004C0936" w:rsidP="00497F94">
      <w:pPr>
        <w:pStyle w:val="a9"/>
        <w:numPr>
          <w:ilvl w:val="1"/>
          <w:numId w:val="4"/>
        </w:numPr>
        <w:autoSpaceDE w:val="0"/>
        <w:autoSpaceDN w:val="0"/>
        <w:adjustRightInd w:val="0"/>
        <w:ind w:hanging="513"/>
        <w:rPr>
          <w:sz w:val="28"/>
          <w:szCs w:val="28"/>
        </w:rPr>
      </w:pPr>
      <w:r w:rsidRPr="008D132E">
        <w:rPr>
          <w:sz w:val="28"/>
          <w:szCs w:val="28"/>
        </w:rPr>
        <w:t>Место нахождения</w:t>
      </w:r>
      <w:r w:rsidR="00497F94" w:rsidRPr="008D132E">
        <w:rPr>
          <w:sz w:val="28"/>
          <w:szCs w:val="28"/>
        </w:rPr>
        <w:t xml:space="preserve"> (юридический, фактический адрес)</w:t>
      </w:r>
      <w:r w:rsidRPr="008D132E">
        <w:rPr>
          <w:sz w:val="28"/>
          <w:szCs w:val="28"/>
        </w:rPr>
        <w:t xml:space="preserve"> Учреждения: </w:t>
      </w:r>
    </w:p>
    <w:p w:rsidR="00083E5B" w:rsidRPr="008D132E" w:rsidRDefault="00083E5B" w:rsidP="00083E5B">
      <w:pPr>
        <w:pStyle w:val="a3"/>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450061, Республика Башкортостан, г</w:t>
      </w:r>
      <w:proofErr w:type="gramStart"/>
      <w:r w:rsidRPr="008D132E">
        <w:rPr>
          <w:rFonts w:ascii="Times New Roman" w:eastAsia="MS Mincho" w:hAnsi="Times New Roman" w:cs="Times New Roman"/>
          <w:sz w:val="28"/>
          <w:szCs w:val="28"/>
        </w:rPr>
        <w:t>.У</w:t>
      </w:r>
      <w:proofErr w:type="gramEnd"/>
      <w:r w:rsidRPr="008D132E">
        <w:rPr>
          <w:rFonts w:ascii="Times New Roman" w:eastAsia="MS Mincho" w:hAnsi="Times New Roman" w:cs="Times New Roman"/>
          <w:sz w:val="28"/>
          <w:szCs w:val="28"/>
        </w:rPr>
        <w:t xml:space="preserve">фа, Калининский район, </w:t>
      </w:r>
      <w:proofErr w:type="spellStart"/>
      <w:r w:rsidRPr="008D132E">
        <w:rPr>
          <w:rFonts w:ascii="Times New Roman" w:eastAsia="MS Mincho" w:hAnsi="Times New Roman" w:cs="Times New Roman"/>
          <w:sz w:val="28"/>
          <w:szCs w:val="28"/>
        </w:rPr>
        <w:t>ул.Черниковская</w:t>
      </w:r>
      <w:proofErr w:type="spellEnd"/>
      <w:r w:rsidRPr="008D132E">
        <w:rPr>
          <w:rFonts w:ascii="Times New Roman" w:eastAsia="MS Mincho" w:hAnsi="Times New Roman" w:cs="Times New Roman"/>
          <w:sz w:val="28"/>
          <w:szCs w:val="28"/>
        </w:rPr>
        <w:t>, д.12.</w:t>
      </w:r>
    </w:p>
    <w:p w:rsidR="00497F94" w:rsidRPr="008D132E" w:rsidRDefault="00497F94" w:rsidP="00E845EB">
      <w:pPr>
        <w:shd w:val="clear" w:color="auto" w:fill="FFFFFF"/>
        <w:ind w:firstLine="540"/>
        <w:jc w:val="both"/>
        <w:rPr>
          <w:sz w:val="28"/>
          <w:szCs w:val="28"/>
        </w:rPr>
      </w:pPr>
      <w:r w:rsidRPr="008D132E">
        <w:rPr>
          <w:sz w:val="28"/>
          <w:szCs w:val="28"/>
        </w:rPr>
        <w:t xml:space="preserve">1.4. Учреждение является  некоммерческой  организацией, созданной  дляосуществления дополнительного образования детей в сфере физической культуры и спорта. </w:t>
      </w:r>
    </w:p>
    <w:p w:rsidR="00497F94" w:rsidRPr="008D132E" w:rsidRDefault="00497F94" w:rsidP="00497F94">
      <w:pPr>
        <w:autoSpaceDE w:val="0"/>
        <w:autoSpaceDN w:val="0"/>
        <w:adjustRightInd w:val="0"/>
        <w:ind w:firstLine="540"/>
        <w:rPr>
          <w:sz w:val="28"/>
          <w:szCs w:val="28"/>
        </w:rPr>
      </w:pPr>
      <w:r w:rsidRPr="008D132E">
        <w:rPr>
          <w:sz w:val="28"/>
          <w:szCs w:val="28"/>
        </w:rPr>
        <w:t>1.5. Учредителем Учреждения является городской округ город Уфа Республики Башкортостан в лице Администрации городского округа город Уфа Республики Башкортостан.</w:t>
      </w:r>
    </w:p>
    <w:p w:rsidR="00497F94" w:rsidRPr="008D132E" w:rsidRDefault="00497F94" w:rsidP="00497F94">
      <w:pPr>
        <w:pStyle w:val="ConsPlusNormal"/>
        <w:widowControl/>
        <w:ind w:firstLine="540"/>
        <w:jc w:val="both"/>
        <w:rPr>
          <w:rFonts w:ascii="Times New Roman" w:hAnsi="Times New Roman" w:cs="Times New Roman"/>
          <w:sz w:val="28"/>
          <w:szCs w:val="28"/>
        </w:rPr>
      </w:pPr>
      <w:r w:rsidRPr="008D132E">
        <w:rPr>
          <w:rFonts w:ascii="Times New Roman" w:hAnsi="Times New Roman" w:cs="Times New Roman"/>
          <w:sz w:val="28"/>
          <w:szCs w:val="28"/>
        </w:rPr>
        <w:t>1.6. Администрация городского округа город Уфа Республики Башкортостан принимает решение о реорганизации, ликвидации Учреждения, а также об изменении его типа, утверждает изменения, вносимые в настоящий Устав по предложению Комитета по физической культуре и спорту Администрации городского округа город Уфа Республики Башкортостан.</w:t>
      </w:r>
    </w:p>
    <w:p w:rsidR="00497F94" w:rsidRPr="008D132E" w:rsidRDefault="00497F94" w:rsidP="00497F94">
      <w:pPr>
        <w:pStyle w:val="ConsPlusNormal"/>
        <w:widowControl/>
        <w:ind w:firstLine="540"/>
        <w:jc w:val="both"/>
        <w:rPr>
          <w:rFonts w:ascii="Times New Roman" w:hAnsi="Times New Roman" w:cs="Times New Roman"/>
          <w:sz w:val="28"/>
          <w:szCs w:val="28"/>
        </w:rPr>
      </w:pPr>
      <w:r w:rsidRPr="008D132E">
        <w:rPr>
          <w:rFonts w:ascii="Times New Roman" w:hAnsi="Times New Roman" w:cs="Times New Roman"/>
          <w:sz w:val="28"/>
          <w:szCs w:val="28"/>
        </w:rPr>
        <w:t xml:space="preserve">1.7. Функции и полномочия учредителя Учреждения от имени городского округа город Уфа  Республики  Башкортостан осуществляет Комитет по физической культуре и спорту Администрации городского округа город Уфа Республики Башкортостан, </w:t>
      </w:r>
    </w:p>
    <w:p w:rsidR="00497F94" w:rsidRPr="008D132E" w:rsidRDefault="00497F94" w:rsidP="00497F94">
      <w:pPr>
        <w:pStyle w:val="ConsPlusNonformat"/>
        <w:widowControl/>
        <w:rPr>
          <w:rFonts w:ascii="Times New Roman" w:hAnsi="Times New Roman" w:cs="Times New Roman"/>
          <w:sz w:val="28"/>
          <w:szCs w:val="28"/>
        </w:rPr>
      </w:pPr>
      <w:r w:rsidRPr="008D132E">
        <w:rPr>
          <w:rFonts w:ascii="Times New Roman" w:hAnsi="Times New Roman" w:cs="Times New Roman"/>
          <w:sz w:val="28"/>
          <w:szCs w:val="28"/>
        </w:rPr>
        <w:t>в дальнейшем именуемый «Учредитель».</w:t>
      </w:r>
    </w:p>
    <w:p w:rsidR="00497F94" w:rsidRPr="008D132E" w:rsidRDefault="00497F94" w:rsidP="00497F94">
      <w:pPr>
        <w:pStyle w:val="ConsPlusNonformat"/>
        <w:widowControl/>
        <w:ind w:firstLine="540"/>
        <w:jc w:val="both"/>
        <w:rPr>
          <w:rFonts w:ascii="Times New Roman" w:hAnsi="Times New Roman" w:cs="Times New Roman"/>
          <w:sz w:val="28"/>
          <w:szCs w:val="28"/>
        </w:rPr>
      </w:pPr>
      <w:r w:rsidRPr="008D132E">
        <w:rPr>
          <w:rFonts w:ascii="Times New Roman" w:hAnsi="Times New Roman" w:cs="Times New Roman"/>
          <w:sz w:val="28"/>
          <w:szCs w:val="28"/>
        </w:rPr>
        <w:t xml:space="preserve">1.8. Собственником имущества Учреждения является городской округ город Уфа Республики Башкортостан. </w:t>
      </w:r>
    </w:p>
    <w:p w:rsidR="00497F94" w:rsidRPr="008D132E" w:rsidRDefault="00497F94" w:rsidP="00497F94">
      <w:pPr>
        <w:pStyle w:val="ConsPlusNonformat"/>
        <w:widowControl/>
        <w:ind w:firstLine="540"/>
        <w:jc w:val="both"/>
        <w:rPr>
          <w:rFonts w:ascii="Times New Roman" w:hAnsi="Times New Roman" w:cs="Times New Roman"/>
          <w:sz w:val="28"/>
          <w:szCs w:val="28"/>
        </w:rPr>
      </w:pPr>
      <w:r w:rsidRPr="008D132E">
        <w:rPr>
          <w:rFonts w:ascii="Times New Roman" w:hAnsi="Times New Roman" w:cs="Times New Roman"/>
          <w:sz w:val="28"/>
          <w:szCs w:val="28"/>
        </w:rPr>
        <w:t xml:space="preserve">Функции и полномочия собственника имущества Учреждения, а также </w:t>
      </w:r>
      <w:proofErr w:type="gramStart"/>
      <w:r w:rsidRPr="008D132E">
        <w:rPr>
          <w:rFonts w:ascii="Times New Roman" w:hAnsi="Times New Roman" w:cs="Times New Roman"/>
          <w:sz w:val="28"/>
          <w:szCs w:val="28"/>
        </w:rPr>
        <w:t>контроль за</w:t>
      </w:r>
      <w:proofErr w:type="gramEnd"/>
      <w:r w:rsidRPr="008D132E">
        <w:rPr>
          <w:rFonts w:ascii="Times New Roman" w:hAnsi="Times New Roman" w:cs="Times New Roman"/>
          <w:sz w:val="28"/>
          <w:szCs w:val="28"/>
        </w:rPr>
        <w:t xml:space="preserve"> его использованием от имени городского округа город Уфа Республики Башкортостан осуществляет Комитет по управлению муниципальной собственностью Администрации городского округа город Уфа Республики Башкортостан.</w:t>
      </w:r>
    </w:p>
    <w:p w:rsidR="00497F94" w:rsidRPr="008D132E" w:rsidRDefault="00497F94" w:rsidP="00497F94">
      <w:pPr>
        <w:autoSpaceDE w:val="0"/>
        <w:autoSpaceDN w:val="0"/>
        <w:adjustRightInd w:val="0"/>
        <w:ind w:firstLine="540"/>
        <w:jc w:val="both"/>
        <w:rPr>
          <w:sz w:val="28"/>
          <w:szCs w:val="28"/>
        </w:rPr>
      </w:pPr>
      <w:r w:rsidRPr="008D132E">
        <w:rPr>
          <w:sz w:val="28"/>
          <w:szCs w:val="28"/>
        </w:rPr>
        <w:lastRenderedPageBreak/>
        <w:t>1.9. Учреждение приобретает права юридического лица с момента его государственной регистрации.</w:t>
      </w:r>
    </w:p>
    <w:p w:rsidR="00497F94" w:rsidRPr="008D132E" w:rsidRDefault="00497F94" w:rsidP="00497F94">
      <w:pPr>
        <w:autoSpaceDE w:val="0"/>
        <w:autoSpaceDN w:val="0"/>
        <w:adjustRightInd w:val="0"/>
        <w:ind w:firstLine="540"/>
        <w:jc w:val="both"/>
        <w:outlineLvl w:val="1"/>
        <w:rPr>
          <w:sz w:val="28"/>
          <w:szCs w:val="28"/>
        </w:rPr>
      </w:pPr>
      <w:r w:rsidRPr="008D132E">
        <w:rPr>
          <w:sz w:val="28"/>
          <w:szCs w:val="28"/>
        </w:rPr>
        <w:t>1.10.  Учреждение имеет самостоятельный баланс, обособленное имущество, печать, штампы и бланки со своим наименованием.</w:t>
      </w:r>
    </w:p>
    <w:p w:rsidR="00497F94" w:rsidRPr="008D132E" w:rsidRDefault="00497F94" w:rsidP="00497F94">
      <w:pPr>
        <w:tabs>
          <w:tab w:val="num" w:pos="0"/>
        </w:tabs>
        <w:ind w:firstLine="567"/>
        <w:jc w:val="both"/>
        <w:rPr>
          <w:sz w:val="28"/>
          <w:szCs w:val="28"/>
        </w:rPr>
      </w:pPr>
      <w:r w:rsidRPr="008D132E">
        <w:rPr>
          <w:sz w:val="28"/>
          <w:szCs w:val="28"/>
        </w:rPr>
        <w:t>1.11. Учреждение для достижения целей своей деятельности вправе от своего имени совершать сделки, приобретать и осуществлять имущественные права, быть истцом и ответчиком в суде.</w:t>
      </w:r>
    </w:p>
    <w:p w:rsidR="00497F94" w:rsidRPr="008D132E" w:rsidRDefault="00497F94" w:rsidP="00497F94">
      <w:pPr>
        <w:autoSpaceDE w:val="0"/>
        <w:autoSpaceDN w:val="0"/>
        <w:adjustRightInd w:val="0"/>
        <w:ind w:firstLine="540"/>
        <w:jc w:val="both"/>
        <w:outlineLvl w:val="1"/>
        <w:rPr>
          <w:sz w:val="28"/>
          <w:szCs w:val="28"/>
        </w:rPr>
      </w:pPr>
      <w:r w:rsidRPr="008D132E">
        <w:rPr>
          <w:sz w:val="28"/>
          <w:szCs w:val="28"/>
        </w:rPr>
        <w:t xml:space="preserve">1.12. </w:t>
      </w:r>
      <w:proofErr w:type="gramStart"/>
      <w:r w:rsidRPr="008D132E">
        <w:rPr>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Учредителем средств, а также недвижимого имущества.</w:t>
      </w:r>
      <w:proofErr w:type="gramEnd"/>
    </w:p>
    <w:p w:rsidR="00497F94" w:rsidRPr="008D132E" w:rsidRDefault="00497F94" w:rsidP="00497F94">
      <w:pPr>
        <w:autoSpaceDE w:val="0"/>
        <w:autoSpaceDN w:val="0"/>
        <w:adjustRightInd w:val="0"/>
        <w:ind w:firstLine="540"/>
        <w:jc w:val="both"/>
        <w:outlineLvl w:val="1"/>
        <w:rPr>
          <w:sz w:val="28"/>
          <w:szCs w:val="28"/>
        </w:rPr>
      </w:pPr>
      <w:r w:rsidRPr="008D132E">
        <w:rPr>
          <w:sz w:val="28"/>
          <w:szCs w:val="28"/>
        </w:rPr>
        <w:t>1.13. Городской округ город Уфа Республики Башкортостан не несет ответственности по обязательствам Учреждения.</w:t>
      </w:r>
    </w:p>
    <w:p w:rsidR="00497F94" w:rsidRPr="008D132E" w:rsidRDefault="00497F94" w:rsidP="00497F94">
      <w:pPr>
        <w:autoSpaceDE w:val="0"/>
        <w:autoSpaceDN w:val="0"/>
        <w:adjustRightInd w:val="0"/>
        <w:ind w:firstLine="540"/>
        <w:jc w:val="both"/>
        <w:outlineLvl w:val="1"/>
        <w:rPr>
          <w:sz w:val="28"/>
          <w:szCs w:val="28"/>
        </w:rPr>
      </w:pPr>
      <w:r w:rsidRPr="008D132E">
        <w:rPr>
          <w:sz w:val="28"/>
          <w:szCs w:val="28"/>
        </w:rPr>
        <w:t>Учреждение не отвечает по обязательствам городского округа город Уфа Республики Башкортостан.</w:t>
      </w:r>
    </w:p>
    <w:p w:rsidR="00497F94" w:rsidRPr="008D132E" w:rsidRDefault="00497F94" w:rsidP="00497F94">
      <w:pPr>
        <w:autoSpaceDE w:val="0"/>
        <w:autoSpaceDN w:val="0"/>
        <w:adjustRightInd w:val="0"/>
        <w:ind w:firstLine="540"/>
        <w:jc w:val="both"/>
        <w:outlineLvl w:val="1"/>
        <w:rPr>
          <w:sz w:val="28"/>
          <w:szCs w:val="28"/>
        </w:rPr>
      </w:pPr>
      <w:r w:rsidRPr="008D132E">
        <w:rPr>
          <w:sz w:val="28"/>
          <w:szCs w:val="28"/>
        </w:rPr>
        <w:t>1.14. Учреждение в своей деятельности руководствуется Конституцией Российской Федерации и Конституцией Республики Башкортостан, законами Российской Федерации и Республики Башкортостан, иными нормативными правовыми актами, муниципальными правовыми актами городского округа город Уфа Республики Башкортостан, а также настоящим Уставом.</w:t>
      </w:r>
    </w:p>
    <w:p w:rsidR="00497F94" w:rsidRPr="008D132E" w:rsidRDefault="00497F94" w:rsidP="00497F94">
      <w:pPr>
        <w:autoSpaceDE w:val="0"/>
        <w:autoSpaceDN w:val="0"/>
        <w:adjustRightInd w:val="0"/>
        <w:outlineLvl w:val="1"/>
        <w:rPr>
          <w:sz w:val="28"/>
          <w:szCs w:val="28"/>
        </w:rPr>
      </w:pPr>
    </w:p>
    <w:p w:rsidR="004C0936" w:rsidRPr="008D132E" w:rsidRDefault="004C0936" w:rsidP="00734E37">
      <w:pPr>
        <w:autoSpaceDE w:val="0"/>
        <w:autoSpaceDN w:val="0"/>
        <w:adjustRightInd w:val="0"/>
        <w:ind w:firstLine="540"/>
        <w:jc w:val="center"/>
        <w:outlineLvl w:val="1"/>
        <w:rPr>
          <w:sz w:val="28"/>
          <w:szCs w:val="28"/>
        </w:rPr>
      </w:pPr>
      <w:r w:rsidRPr="008D132E">
        <w:rPr>
          <w:sz w:val="28"/>
          <w:szCs w:val="28"/>
        </w:rPr>
        <w:t>2. Цели, предмет и виды деятельности Учреждения</w:t>
      </w:r>
    </w:p>
    <w:p w:rsidR="00E845EB" w:rsidRPr="008D132E" w:rsidRDefault="00E845EB" w:rsidP="00734E37">
      <w:pPr>
        <w:autoSpaceDE w:val="0"/>
        <w:autoSpaceDN w:val="0"/>
        <w:adjustRightInd w:val="0"/>
        <w:ind w:firstLine="540"/>
        <w:jc w:val="center"/>
        <w:outlineLvl w:val="1"/>
        <w:rPr>
          <w:sz w:val="28"/>
          <w:szCs w:val="28"/>
        </w:rPr>
      </w:pPr>
    </w:p>
    <w:p w:rsidR="004C0936" w:rsidRPr="008D132E" w:rsidRDefault="004C0936" w:rsidP="00734E37">
      <w:pPr>
        <w:autoSpaceDE w:val="0"/>
        <w:autoSpaceDN w:val="0"/>
        <w:adjustRightInd w:val="0"/>
        <w:ind w:firstLine="540"/>
        <w:jc w:val="both"/>
        <w:outlineLvl w:val="1"/>
        <w:rPr>
          <w:sz w:val="28"/>
          <w:szCs w:val="28"/>
        </w:rPr>
      </w:pPr>
      <w:r w:rsidRPr="008D132E">
        <w:rPr>
          <w:sz w:val="28"/>
          <w:szCs w:val="28"/>
        </w:rPr>
        <w:t>2.1. Учреждение осуществляет свою деятельность в соответствии с предметом и целями деятельности, определенными законодательством и настоящим Уставом.</w:t>
      </w:r>
    </w:p>
    <w:p w:rsidR="00497F94" w:rsidRPr="008D132E" w:rsidRDefault="004C0936" w:rsidP="00497F94">
      <w:pPr>
        <w:autoSpaceDE w:val="0"/>
        <w:autoSpaceDN w:val="0"/>
        <w:adjustRightInd w:val="0"/>
        <w:ind w:firstLine="540"/>
        <w:outlineLvl w:val="1"/>
        <w:rPr>
          <w:sz w:val="28"/>
          <w:szCs w:val="28"/>
        </w:rPr>
      </w:pPr>
      <w:r w:rsidRPr="008D132E">
        <w:rPr>
          <w:sz w:val="28"/>
          <w:szCs w:val="28"/>
        </w:rPr>
        <w:t xml:space="preserve">2.2. </w:t>
      </w:r>
      <w:r w:rsidR="00497F94" w:rsidRPr="008D132E">
        <w:rPr>
          <w:sz w:val="28"/>
          <w:szCs w:val="28"/>
        </w:rPr>
        <w:t>Предметом деятельности Учреждения является</w:t>
      </w:r>
    </w:p>
    <w:p w:rsidR="00497F94" w:rsidRPr="008D132E" w:rsidRDefault="00497F94" w:rsidP="00497F94">
      <w:pPr>
        <w:autoSpaceDE w:val="0"/>
        <w:autoSpaceDN w:val="0"/>
        <w:adjustRightInd w:val="0"/>
        <w:ind w:firstLine="540"/>
        <w:jc w:val="both"/>
        <w:outlineLvl w:val="1"/>
        <w:rPr>
          <w:sz w:val="28"/>
          <w:szCs w:val="28"/>
        </w:rPr>
      </w:pPr>
      <w:r w:rsidRPr="008D132E">
        <w:rPr>
          <w:sz w:val="28"/>
          <w:szCs w:val="28"/>
        </w:rPr>
        <w:t>дополнительное  образование детей в сфере физкультурно-спортивной направленности.</w:t>
      </w:r>
    </w:p>
    <w:p w:rsidR="00497F94" w:rsidRPr="008D132E" w:rsidRDefault="00497F94" w:rsidP="00497F94">
      <w:pPr>
        <w:autoSpaceDE w:val="0"/>
        <w:autoSpaceDN w:val="0"/>
        <w:adjustRightInd w:val="0"/>
        <w:ind w:firstLine="540"/>
        <w:outlineLvl w:val="1"/>
        <w:rPr>
          <w:sz w:val="28"/>
          <w:szCs w:val="28"/>
        </w:rPr>
      </w:pPr>
      <w:r w:rsidRPr="008D132E">
        <w:rPr>
          <w:sz w:val="28"/>
          <w:szCs w:val="28"/>
        </w:rPr>
        <w:t xml:space="preserve"> 2.3. Целями деятельности Учреждения являются:</w:t>
      </w:r>
    </w:p>
    <w:p w:rsidR="00497F94" w:rsidRPr="008D132E" w:rsidRDefault="00497F94" w:rsidP="00497F94">
      <w:pPr>
        <w:pStyle w:val="a3"/>
        <w:numPr>
          <w:ilvl w:val="0"/>
          <w:numId w:val="1"/>
        </w:numPr>
        <w:jc w:val="both"/>
        <w:rPr>
          <w:rFonts w:ascii="Times New Roman" w:hAnsi="Times New Roman" w:cs="Times New Roman"/>
          <w:sz w:val="28"/>
          <w:szCs w:val="28"/>
        </w:rPr>
      </w:pPr>
      <w:r w:rsidRPr="008D132E">
        <w:rPr>
          <w:rFonts w:ascii="Times New Roman" w:hAnsi="Times New Roman" w:cs="Times New Roman"/>
          <w:sz w:val="28"/>
          <w:szCs w:val="28"/>
        </w:rPr>
        <w:t>формирование общей культуры личности детей на основе усвоения обязательного минимума содержания дополнительных образовательных программ;</w:t>
      </w:r>
    </w:p>
    <w:p w:rsidR="00497F94" w:rsidRPr="008D132E" w:rsidRDefault="00497F94" w:rsidP="00497F94">
      <w:pPr>
        <w:pStyle w:val="a3"/>
        <w:numPr>
          <w:ilvl w:val="0"/>
          <w:numId w:val="1"/>
        </w:numPr>
        <w:jc w:val="both"/>
        <w:rPr>
          <w:rFonts w:ascii="Times New Roman" w:hAnsi="Times New Roman" w:cs="Times New Roman"/>
          <w:sz w:val="28"/>
          <w:szCs w:val="28"/>
        </w:rPr>
      </w:pPr>
      <w:r w:rsidRPr="008D132E">
        <w:rPr>
          <w:rFonts w:ascii="Times New Roman" w:hAnsi="Times New Roman" w:cs="Times New Roman"/>
          <w:sz w:val="28"/>
          <w:szCs w:val="28"/>
        </w:rPr>
        <w:t>обеспечение необходимых условий для личностного развития;</w:t>
      </w:r>
    </w:p>
    <w:p w:rsidR="00497F94" w:rsidRPr="008D132E" w:rsidRDefault="00497F94" w:rsidP="00497F94">
      <w:pPr>
        <w:pStyle w:val="a3"/>
        <w:numPr>
          <w:ilvl w:val="0"/>
          <w:numId w:val="1"/>
        </w:numPr>
        <w:jc w:val="both"/>
        <w:rPr>
          <w:rFonts w:ascii="Times New Roman" w:hAnsi="Times New Roman" w:cs="Times New Roman"/>
          <w:sz w:val="28"/>
          <w:szCs w:val="28"/>
        </w:rPr>
      </w:pPr>
      <w:r w:rsidRPr="008D132E">
        <w:rPr>
          <w:rFonts w:ascii="Times New Roman" w:hAnsi="Times New Roman" w:cs="Times New Roman"/>
          <w:sz w:val="28"/>
          <w:szCs w:val="28"/>
        </w:rPr>
        <w:t>организация содержательного досуга;</w:t>
      </w:r>
    </w:p>
    <w:p w:rsidR="00497F94" w:rsidRPr="008D132E" w:rsidRDefault="00497F94" w:rsidP="00497F94">
      <w:pPr>
        <w:pStyle w:val="a3"/>
        <w:ind w:firstLine="720"/>
        <w:jc w:val="both"/>
        <w:rPr>
          <w:rFonts w:ascii="Times New Roman" w:hAnsi="Times New Roman" w:cs="Times New Roman"/>
          <w:sz w:val="28"/>
          <w:szCs w:val="28"/>
        </w:rPr>
      </w:pPr>
      <w:r w:rsidRPr="008D132E">
        <w:rPr>
          <w:rFonts w:ascii="Times New Roman" w:hAnsi="Times New Roman" w:cs="Times New Roman"/>
          <w:sz w:val="28"/>
          <w:szCs w:val="28"/>
        </w:rPr>
        <w:t>-  адаптация к жизни в обществе, создание основы для осознанного выбора и последующего освоения профессиональных образовательных программ;</w:t>
      </w:r>
    </w:p>
    <w:p w:rsidR="00497F94" w:rsidRPr="008D132E" w:rsidRDefault="00497F94" w:rsidP="00497F94">
      <w:pPr>
        <w:pStyle w:val="a3"/>
        <w:ind w:firstLine="720"/>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 развитие физических, интеллектуальных и нравственных способностей, стремление к самосовершенствованию, познанию и творчеству, достижения спортивных успехов, сообразно способностям</w:t>
      </w:r>
    </w:p>
    <w:p w:rsidR="00497F94" w:rsidRPr="008D132E" w:rsidRDefault="00497F94" w:rsidP="00497F94">
      <w:pPr>
        <w:autoSpaceDE w:val="0"/>
        <w:autoSpaceDN w:val="0"/>
        <w:adjustRightInd w:val="0"/>
        <w:ind w:firstLine="540"/>
        <w:outlineLvl w:val="1"/>
        <w:rPr>
          <w:sz w:val="28"/>
          <w:szCs w:val="28"/>
        </w:rPr>
      </w:pPr>
      <w:r w:rsidRPr="008D132E">
        <w:rPr>
          <w:sz w:val="28"/>
          <w:szCs w:val="28"/>
        </w:rPr>
        <w:lastRenderedPageBreak/>
        <w:t xml:space="preserve"> - создание оптимальных условий для личного развития детей, укрепления их здоровья, удовлетворение интересов, склонностей и дарований, организация разумного досуга на основе занятий спортом.</w:t>
      </w:r>
    </w:p>
    <w:p w:rsidR="00497F94" w:rsidRPr="008D132E" w:rsidRDefault="00497F94" w:rsidP="00497F94">
      <w:pPr>
        <w:autoSpaceDE w:val="0"/>
        <w:autoSpaceDN w:val="0"/>
        <w:adjustRightInd w:val="0"/>
        <w:ind w:firstLine="540"/>
        <w:outlineLvl w:val="1"/>
        <w:rPr>
          <w:sz w:val="28"/>
          <w:szCs w:val="28"/>
        </w:rPr>
      </w:pPr>
      <w:r w:rsidRPr="008D132E">
        <w:rPr>
          <w:sz w:val="28"/>
          <w:szCs w:val="28"/>
        </w:rPr>
        <w:t xml:space="preserve">2.4. Для  выполнения   поставленных   целей   Учреждение   осуществляет следующие виды  деятельности: </w:t>
      </w:r>
    </w:p>
    <w:p w:rsidR="00497F94" w:rsidRPr="008D132E" w:rsidRDefault="00C323C3" w:rsidP="00497F94">
      <w:pPr>
        <w:widowControl w:val="0"/>
        <w:autoSpaceDE w:val="0"/>
        <w:autoSpaceDN w:val="0"/>
        <w:adjustRightInd w:val="0"/>
        <w:ind w:firstLine="720"/>
        <w:jc w:val="both"/>
        <w:rPr>
          <w:sz w:val="28"/>
          <w:szCs w:val="28"/>
        </w:rPr>
      </w:pPr>
      <w:r w:rsidRPr="008D132E">
        <w:rPr>
          <w:sz w:val="28"/>
          <w:szCs w:val="28"/>
        </w:rPr>
        <w:t xml:space="preserve">- </w:t>
      </w:r>
      <w:r w:rsidR="00497F94" w:rsidRPr="008D132E">
        <w:rPr>
          <w:sz w:val="28"/>
          <w:szCs w:val="28"/>
        </w:rPr>
        <w:t xml:space="preserve">образовательные программы </w:t>
      </w:r>
      <w:proofErr w:type="spellStart"/>
      <w:r w:rsidR="00497F94" w:rsidRPr="008D132E">
        <w:rPr>
          <w:spacing w:val="-2"/>
          <w:sz w:val="28"/>
          <w:szCs w:val="28"/>
        </w:rPr>
        <w:t>физкультурно</w:t>
      </w:r>
      <w:proofErr w:type="spellEnd"/>
      <w:r w:rsidR="00497F94" w:rsidRPr="008D132E">
        <w:rPr>
          <w:spacing w:val="-2"/>
          <w:sz w:val="28"/>
          <w:szCs w:val="28"/>
        </w:rPr>
        <w:t xml:space="preserve">–спортивной </w:t>
      </w:r>
      <w:r w:rsidR="00497F94" w:rsidRPr="008D132E">
        <w:rPr>
          <w:sz w:val="28"/>
          <w:szCs w:val="28"/>
        </w:rPr>
        <w:t>направленности</w:t>
      </w:r>
    </w:p>
    <w:p w:rsidR="00497F94" w:rsidRPr="008D132E" w:rsidRDefault="00497F94" w:rsidP="00C323C3">
      <w:pPr>
        <w:pStyle w:val="a3"/>
        <w:ind w:firstLine="708"/>
        <w:jc w:val="both"/>
        <w:rPr>
          <w:rFonts w:ascii="Times New Roman" w:eastAsia="MS Mincho" w:hAnsi="Times New Roman" w:cs="Times New Roman"/>
          <w:sz w:val="28"/>
          <w:szCs w:val="28"/>
        </w:rPr>
      </w:pPr>
      <w:r w:rsidRPr="008D132E">
        <w:rPr>
          <w:rFonts w:ascii="Times New Roman" w:hAnsi="Times New Roman" w:cs="Times New Roman"/>
          <w:sz w:val="28"/>
          <w:szCs w:val="28"/>
        </w:rPr>
        <w:t>-</w:t>
      </w:r>
      <w:r w:rsidR="00F456EF" w:rsidRPr="008D132E">
        <w:rPr>
          <w:rFonts w:ascii="Times New Roman" w:hAnsi="Times New Roman" w:cs="Times New Roman"/>
          <w:sz w:val="28"/>
          <w:szCs w:val="28"/>
        </w:rPr>
        <w:t>восточное боевое единоборство</w:t>
      </w:r>
      <w:r w:rsidRPr="008D132E">
        <w:rPr>
          <w:rFonts w:ascii="Times New Roman" w:eastAsia="MS Mincho" w:hAnsi="Times New Roman" w:cs="Times New Roman"/>
          <w:sz w:val="28"/>
          <w:szCs w:val="28"/>
        </w:rPr>
        <w:t>;</w:t>
      </w:r>
    </w:p>
    <w:p w:rsidR="00497F94" w:rsidRPr="008D132E" w:rsidRDefault="00497F94" w:rsidP="00C323C3">
      <w:pPr>
        <w:pStyle w:val="a3"/>
        <w:ind w:firstLine="708"/>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  бокс;</w:t>
      </w:r>
    </w:p>
    <w:p w:rsidR="00497F94" w:rsidRPr="008D132E" w:rsidRDefault="00497F94" w:rsidP="00C323C3">
      <w:pPr>
        <w:pStyle w:val="a3"/>
        <w:ind w:firstLine="567"/>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 кикбоксинг.</w:t>
      </w:r>
    </w:p>
    <w:p w:rsidR="00515283" w:rsidRPr="008D132E" w:rsidRDefault="00515283" w:rsidP="00515283">
      <w:pPr>
        <w:tabs>
          <w:tab w:val="left" w:pos="3930"/>
        </w:tabs>
        <w:ind w:firstLine="567"/>
        <w:jc w:val="both"/>
        <w:rPr>
          <w:sz w:val="28"/>
          <w:szCs w:val="28"/>
        </w:rPr>
      </w:pPr>
      <w:r w:rsidRPr="008D132E">
        <w:rPr>
          <w:sz w:val="28"/>
          <w:szCs w:val="28"/>
        </w:rPr>
        <w:t xml:space="preserve">2.5. Учреждение, по согласованию с Учредителем,   вправе оказывать населению, предприятиям, учреждениям и организациям </w:t>
      </w:r>
      <w:proofErr w:type="gramStart"/>
      <w:r w:rsidRPr="008D132E">
        <w:rPr>
          <w:sz w:val="28"/>
          <w:szCs w:val="28"/>
        </w:rPr>
        <w:t>платные</w:t>
      </w:r>
      <w:proofErr w:type="gramEnd"/>
      <w:r w:rsidRPr="008D132E">
        <w:rPr>
          <w:sz w:val="28"/>
          <w:szCs w:val="28"/>
        </w:rPr>
        <w:t xml:space="preserve"> дополнительные образовательные услугиза пределами образовательных программ</w:t>
      </w:r>
      <w:r w:rsidR="00BA63E3" w:rsidRPr="008D132E">
        <w:rPr>
          <w:sz w:val="28"/>
          <w:szCs w:val="28"/>
        </w:rPr>
        <w:t>,</w:t>
      </w:r>
      <w:r w:rsidR="003E367C" w:rsidRPr="008D132E">
        <w:rPr>
          <w:sz w:val="28"/>
          <w:szCs w:val="28"/>
        </w:rPr>
        <w:t xml:space="preserve"> определяющих его статус.</w:t>
      </w:r>
    </w:p>
    <w:p w:rsidR="00515283" w:rsidRPr="008D132E" w:rsidRDefault="00515283" w:rsidP="00515283">
      <w:pPr>
        <w:autoSpaceDE w:val="0"/>
        <w:autoSpaceDN w:val="0"/>
        <w:adjustRightInd w:val="0"/>
        <w:ind w:firstLine="540"/>
        <w:jc w:val="both"/>
        <w:rPr>
          <w:sz w:val="28"/>
          <w:szCs w:val="28"/>
        </w:rPr>
      </w:pPr>
      <w:r w:rsidRPr="008D132E">
        <w:rPr>
          <w:sz w:val="28"/>
          <w:szCs w:val="28"/>
        </w:rPr>
        <w:t xml:space="preserve">Доход от указанной деятельности Учреждение использует в соответствии с уставными целями. </w:t>
      </w:r>
    </w:p>
    <w:p w:rsidR="00515283" w:rsidRPr="008D132E" w:rsidRDefault="00515283" w:rsidP="00515283">
      <w:pPr>
        <w:autoSpaceDE w:val="0"/>
        <w:autoSpaceDN w:val="0"/>
        <w:adjustRightInd w:val="0"/>
        <w:ind w:firstLine="540"/>
        <w:jc w:val="both"/>
        <w:rPr>
          <w:sz w:val="28"/>
          <w:szCs w:val="28"/>
        </w:rPr>
      </w:pPr>
      <w:r w:rsidRPr="008D132E">
        <w:rPr>
          <w:sz w:val="28"/>
          <w:szCs w:val="28"/>
        </w:rPr>
        <w:t>Платные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Учреждение вправе оспорить указанное действие учредителя в суде.</w:t>
      </w:r>
    </w:p>
    <w:p w:rsidR="00515283" w:rsidRPr="008D132E" w:rsidRDefault="00515283" w:rsidP="00515283">
      <w:pPr>
        <w:autoSpaceDE w:val="0"/>
        <w:autoSpaceDN w:val="0"/>
        <w:adjustRightInd w:val="0"/>
        <w:ind w:firstLine="540"/>
        <w:jc w:val="both"/>
        <w:rPr>
          <w:sz w:val="28"/>
          <w:szCs w:val="28"/>
        </w:rPr>
      </w:pPr>
      <w:r w:rsidRPr="008D132E">
        <w:rPr>
          <w:sz w:val="28"/>
          <w:szCs w:val="28"/>
        </w:rPr>
        <w:t>2.5.1. Учреждение может оказывать следующие виды дополнительных платных услуг:</w:t>
      </w:r>
    </w:p>
    <w:p w:rsidR="00515283" w:rsidRPr="008D132E" w:rsidRDefault="00515283" w:rsidP="00515283">
      <w:pPr>
        <w:widowControl w:val="0"/>
        <w:autoSpaceDE w:val="0"/>
        <w:autoSpaceDN w:val="0"/>
        <w:adjustRightInd w:val="0"/>
        <w:jc w:val="both"/>
        <w:rPr>
          <w:iCs/>
          <w:sz w:val="28"/>
          <w:szCs w:val="28"/>
        </w:rPr>
      </w:pPr>
      <w:r w:rsidRPr="008D132E">
        <w:rPr>
          <w:iCs/>
          <w:sz w:val="28"/>
          <w:szCs w:val="28"/>
        </w:rPr>
        <w:t>- организация  групп общей подготовки и спортивно-оздоровительных групп  для детей;</w:t>
      </w:r>
    </w:p>
    <w:p w:rsidR="008D5542" w:rsidRPr="008D132E" w:rsidRDefault="00515283" w:rsidP="00515283">
      <w:pPr>
        <w:rPr>
          <w:iCs/>
          <w:sz w:val="28"/>
          <w:szCs w:val="28"/>
        </w:rPr>
      </w:pPr>
      <w:r w:rsidRPr="008D132E">
        <w:rPr>
          <w:iCs/>
          <w:sz w:val="28"/>
          <w:szCs w:val="28"/>
        </w:rPr>
        <w:t xml:space="preserve">- организация спортивно-оздоровительных групп для </w:t>
      </w:r>
      <w:r w:rsidRPr="008D132E">
        <w:rPr>
          <w:sz w:val="28"/>
          <w:szCs w:val="28"/>
        </w:rPr>
        <w:t>населения</w:t>
      </w:r>
      <w:r w:rsidRPr="008D132E">
        <w:rPr>
          <w:iCs/>
          <w:sz w:val="28"/>
          <w:szCs w:val="28"/>
        </w:rPr>
        <w:t xml:space="preserve">; </w:t>
      </w:r>
    </w:p>
    <w:p w:rsidR="00515283" w:rsidRPr="008D132E" w:rsidRDefault="00515283" w:rsidP="00515283">
      <w:pPr>
        <w:shd w:val="clear" w:color="auto" w:fill="FFFFFF"/>
        <w:autoSpaceDE w:val="0"/>
        <w:autoSpaceDN w:val="0"/>
        <w:adjustRightInd w:val="0"/>
        <w:jc w:val="both"/>
        <w:rPr>
          <w:sz w:val="28"/>
          <w:szCs w:val="28"/>
        </w:rPr>
      </w:pPr>
      <w:r w:rsidRPr="008D132E">
        <w:rPr>
          <w:sz w:val="28"/>
          <w:szCs w:val="28"/>
        </w:rPr>
        <w:t xml:space="preserve">- оказание методической помощи в сфере </w:t>
      </w:r>
      <w:proofErr w:type="gramStart"/>
      <w:r w:rsidRPr="008D132E">
        <w:rPr>
          <w:sz w:val="28"/>
          <w:szCs w:val="28"/>
        </w:rPr>
        <w:t>дополнительного</w:t>
      </w:r>
      <w:proofErr w:type="gramEnd"/>
      <w:r w:rsidRPr="008D132E">
        <w:rPr>
          <w:sz w:val="28"/>
          <w:szCs w:val="28"/>
        </w:rPr>
        <w:t xml:space="preserve"> образованияфизкультурно-спортивной направленности образовательным учреждениям, физическим, юридическим лицам.</w:t>
      </w:r>
    </w:p>
    <w:p w:rsidR="00515283" w:rsidRPr="008D132E" w:rsidRDefault="00515283" w:rsidP="00515283">
      <w:pPr>
        <w:shd w:val="clear" w:color="auto" w:fill="FFFFFF"/>
        <w:ind w:firstLine="567"/>
        <w:jc w:val="both"/>
        <w:rPr>
          <w:sz w:val="28"/>
          <w:szCs w:val="28"/>
        </w:rPr>
      </w:pPr>
      <w:r w:rsidRPr="008D132E">
        <w:rPr>
          <w:sz w:val="28"/>
          <w:szCs w:val="28"/>
        </w:rPr>
        <w:t>2.5.2. Порядок организации деятельности по оказанию дополнительных платных  услуг:</w:t>
      </w:r>
    </w:p>
    <w:p w:rsidR="00515283" w:rsidRPr="008D132E" w:rsidRDefault="00515283" w:rsidP="00515283">
      <w:pPr>
        <w:widowControl w:val="0"/>
        <w:shd w:val="clear" w:color="auto" w:fill="FFFFFF"/>
        <w:tabs>
          <w:tab w:val="left" w:pos="-5103"/>
        </w:tabs>
        <w:autoSpaceDE w:val="0"/>
        <w:autoSpaceDN w:val="0"/>
        <w:adjustRightInd w:val="0"/>
        <w:spacing w:before="5"/>
        <w:ind w:left="-11" w:firstLine="578"/>
        <w:jc w:val="both"/>
        <w:rPr>
          <w:sz w:val="28"/>
          <w:szCs w:val="28"/>
        </w:rPr>
      </w:pPr>
      <w:r w:rsidRPr="008D132E">
        <w:rPr>
          <w:sz w:val="28"/>
          <w:szCs w:val="28"/>
        </w:rPr>
        <w:t>- изучение спроса на платные дополнительные услуги, определение предполагаемого контингента учащихся;</w:t>
      </w:r>
    </w:p>
    <w:p w:rsidR="00515283" w:rsidRPr="008D132E" w:rsidRDefault="00515283" w:rsidP="00515283">
      <w:pPr>
        <w:widowControl w:val="0"/>
        <w:shd w:val="clear" w:color="auto" w:fill="FFFFFF"/>
        <w:tabs>
          <w:tab w:val="left" w:pos="-2694"/>
        </w:tabs>
        <w:autoSpaceDE w:val="0"/>
        <w:autoSpaceDN w:val="0"/>
        <w:adjustRightInd w:val="0"/>
        <w:spacing w:before="5"/>
        <w:ind w:left="-11" w:firstLine="578"/>
        <w:jc w:val="both"/>
        <w:rPr>
          <w:sz w:val="28"/>
          <w:szCs w:val="28"/>
        </w:rPr>
      </w:pPr>
      <w:r w:rsidRPr="008D132E">
        <w:rPr>
          <w:sz w:val="28"/>
          <w:szCs w:val="28"/>
        </w:rPr>
        <w:t>- формирование нормативно - правовой базы платных дополнительных услуг;</w:t>
      </w:r>
    </w:p>
    <w:p w:rsidR="00515283" w:rsidRPr="008D132E" w:rsidRDefault="00515283" w:rsidP="00515283">
      <w:pPr>
        <w:widowControl w:val="0"/>
        <w:shd w:val="clear" w:color="auto" w:fill="FFFFFF"/>
        <w:tabs>
          <w:tab w:val="left" w:pos="-3402"/>
        </w:tabs>
        <w:autoSpaceDE w:val="0"/>
        <w:autoSpaceDN w:val="0"/>
        <w:adjustRightInd w:val="0"/>
        <w:ind w:left="-11" w:firstLine="578"/>
        <w:jc w:val="both"/>
        <w:rPr>
          <w:sz w:val="28"/>
          <w:szCs w:val="28"/>
        </w:rPr>
      </w:pPr>
      <w:r w:rsidRPr="008D132E">
        <w:rPr>
          <w:sz w:val="28"/>
          <w:szCs w:val="28"/>
        </w:rPr>
        <w:t>-создание условий для предоставления платных дополнительных услуг;</w:t>
      </w:r>
    </w:p>
    <w:p w:rsidR="00515283" w:rsidRPr="008D132E" w:rsidRDefault="00515283" w:rsidP="00515283">
      <w:pPr>
        <w:autoSpaceDE w:val="0"/>
        <w:autoSpaceDN w:val="0"/>
        <w:adjustRightInd w:val="0"/>
        <w:ind w:firstLine="567"/>
        <w:jc w:val="both"/>
        <w:rPr>
          <w:sz w:val="28"/>
          <w:szCs w:val="28"/>
        </w:rPr>
      </w:pPr>
      <w:r w:rsidRPr="008D132E">
        <w:rPr>
          <w:sz w:val="28"/>
          <w:szCs w:val="28"/>
        </w:rPr>
        <w:t>-заключение договоров с заказчиком на оказание платных дополнительных услуг в каждом случае персонально на определённый срок;</w:t>
      </w:r>
    </w:p>
    <w:p w:rsidR="00515283" w:rsidRPr="008D132E" w:rsidRDefault="00515283" w:rsidP="00515283">
      <w:pPr>
        <w:widowControl w:val="0"/>
        <w:shd w:val="clear" w:color="auto" w:fill="FFFFFF"/>
        <w:tabs>
          <w:tab w:val="left" w:pos="418"/>
        </w:tabs>
        <w:autoSpaceDE w:val="0"/>
        <w:autoSpaceDN w:val="0"/>
        <w:adjustRightInd w:val="0"/>
        <w:ind w:left="-11" w:firstLine="578"/>
        <w:jc w:val="both"/>
        <w:rPr>
          <w:sz w:val="28"/>
          <w:szCs w:val="28"/>
        </w:rPr>
      </w:pPr>
      <w:r w:rsidRPr="008D132E">
        <w:rPr>
          <w:sz w:val="28"/>
          <w:szCs w:val="28"/>
        </w:rPr>
        <w:t>-в течение оговоренного периода возможны дополнительные соглашения к договору по стоимости обучения. Договора являются отчётным документом и хранятся не менее 5 лет;</w:t>
      </w:r>
    </w:p>
    <w:p w:rsidR="00515283" w:rsidRPr="008D132E" w:rsidRDefault="00515283" w:rsidP="00515283">
      <w:pPr>
        <w:shd w:val="clear" w:color="auto" w:fill="FFFFFF"/>
        <w:tabs>
          <w:tab w:val="left" w:pos="518"/>
        </w:tabs>
        <w:ind w:firstLine="567"/>
        <w:jc w:val="both"/>
        <w:rPr>
          <w:sz w:val="28"/>
          <w:szCs w:val="28"/>
        </w:rPr>
      </w:pPr>
      <w:r w:rsidRPr="008D132E">
        <w:rPr>
          <w:sz w:val="28"/>
          <w:szCs w:val="28"/>
        </w:rPr>
        <w:t>- издание  приказа  об  организации работы  Учреждения  по  оказанию  платных дополнительных услуг,  утверждение графика работы работников, предоставляющих услуги, сметы доходов и расходов, учебных планов и т.д.</w:t>
      </w:r>
    </w:p>
    <w:p w:rsidR="00515283" w:rsidRPr="008D132E" w:rsidRDefault="00515283" w:rsidP="00515283">
      <w:pPr>
        <w:pStyle w:val="a7"/>
        <w:tabs>
          <w:tab w:val="left" w:pos="1014"/>
        </w:tabs>
        <w:ind w:left="0" w:firstLine="567"/>
        <w:rPr>
          <w:szCs w:val="28"/>
        </w:rPr>
      </w:pPr>
      <w:r w:rsidRPr="008D132E">
        <w:rPr>
          <w:szCs w:val="28"/>
        </w:rPr>
        <w:lastRenderedPageBreak/>
        <w:t>- заключение трудовых соглашений со специалистами на предоставление услуг.</w:t>
      </w:r>
    </w:p>
    <w:p w:rsidR="00515283" w:rsidRPr="008D132E" w:rsidRDefault="00515283" w:rsidP="00515283">
      <w:pPr>
        <w:autoSpaceDE w:val="0"/>
        <w:autoSpaceDN w:val="0"/>
        <w:adjustRightInd w:val="0"/>
        <w:ind w:firstLine="540"/>
        <w:jc w:val="both"/>
        <w:rPr>
          <w:sz w:val="28"/>
          <w:szCs w:val="28"/>
        </w:rPr>
      </w:pPr>
      <w:r w:rsidRPr="008D132E">
        <w:rPr>
          <w:sz w:val="28"/>
          <w:szCs w:val="28"/>
        </w:rPr>
        <w:t>2.6. Учреждение вправе осуществлять приносящую доход деятельность только для достижения  целей его создания и в соответствии с этими целями при условии указания такой деятельности в настоящем Уставе, и согласования с Учредителем.</w:t>
      </w:r>
    </w:p>
    <w:p w:rsidR="00515283" w:rsidRPr="008D132E" w:rsidRDefault="00515283" w:rsidP="00515283">
      <w:pPr>
        <w:autoSpaceDE w:val="0"/>
        <w:autoSpaceDN w:val="0"/>
        <w:adjustRightInd w:val="0"/>
        <w:ind w:firstLine="540"/>
        <w:jc w:val="both"/>
        <w:rPr>
          <w:sz w:val="28"/>
          <w:szCs w:val="28"/>
        </w:rPr>
      </w:pPr>
      <w:r w:rsidRPr="008D132E">
        <w:rPr>
          <w:sz w:val="28"/>
          <w:szCs w:val="28"/>
        </w:rPr>
        <w:t>2.7. Учреждение   осуществляет   следующие   виды   приносящей доход деятельности:</w:t>
      </w:r>
    </w:p>
    <w:p w:rsidR="00515283" w:rsidRPr="008D132E" w:rsidRDefault="00515283" w:rsidP="00515283">
      <w:pPr>
        <w:autoSpaceDE w:val="0"/>
        <w:autoSpaceDN w:val="0"/>
        <w:adjustRightInd w:val="0"/>
        <w:ind w:firstLine="540"/>
        <w:jc w:val="both"/>
        <w:rPr>
          <w:sz w:val="28"/>
          <w:szCs w:val="28"/>
        </w:rPr>
      </w:pPr>
      <w:r w:rsidRPr="008D132E">
        <w:rPr>
          <w:sz w:val="28"/>
          <w:szCs w:val="28"/>
        </w:rPr>
        <w:t>-организацию спортивно-массовых мероприятий (проведение соревнований, фестивалей по видам спорта, судейство) и индивидуальных занятий по различным видам спорта;</w:t>
      </w:r>
    </w:p>
    <w:p w:rsidR="00515283" w:rsidRPr="008D132E" w:rsidRDefault="00515283" w:rsidP="00515283">
      <w:pPr>
        <w:ind w:firstLine="426"/>
        <w:jc w:val="both"/>
        <w:rPr>
          <w:sz w:val="28"/>
          <w:szCs w:val="28"/>
        </w:rPr>
      </w:pPr>
      <w:r w:rsidRPr="008D132E">
        <w:rPr>
          <w:sz w:val="28"/>
          <w:szCs w:val="28"/>
        </w:rPr>
        <w:t xml:space="preserve">- организация и проведение семинаров и курсов, учебно-методических занятий; </w:t>
      </w:r>
    </w:p>
    <w:p w:rsidR="00515283" w:rsidRPr="008D132E" w:rsidRDefault="00515283" w:rsidP="00515283">
      <w:pPr>
        <w:pStyle w:val="a3"/>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 xml:space="preserve">      -  учебно-консультационная деятельность.</w:t>
      </w:r>
    </w:p>
    <w:p w:rsidR="00515283" w:rsidRPr="008D132E" w:rsidRDefault="00515283" w:rsidP="00515283">
      <w:pPr>
        <w:pStyle w:val="a3"/>
        <w:ind w:firstLine="426"/>
        <w:jc w:val="both"/>
        <w:rPr>
          <w:rFonts w:ascii="Times New Roman" w:hAnsi="Times New Roman" w:cs="Times New Roman"/>
          <w:sz w:val="28"/>
          <w:szCs w:val="28"/>
        </w:rPr>
      </w:pPr>
      <w:r w:rsidRPr="008D132E">
        <w:rPr>
          <w:rFonts w:ascii="Times New Roman" w:hAnsi="Times New Roman" w:cs="Times New Roman"/>
          <w:sz w:val="28"/>
          <w:szCs w:val="28"/>
        </w:rPr>
        <w:t xml:space="preserve">- реализация </w:t>
      </w:r>
      <w:proofErr w:type="spellStart"/>
      <w:r w:rsidRPr="008D132E">
        <w:rPr>
          <w:rFonts w:ascii="Times New Roman" w:hAnsi="Times New Roman" w:cs="Times New Roman"/>
          <w:sz w:val="28"/>
          <w:szCs w:val="28"/>
        </w:rPr>
        <w:t>металлоотходов</w:t>
      </w:r>
      <w:proofErr w:type="spellEnd"/>
      <w:r w:rsidRPr="008D132E">
        <w:rPr>
          <w:rFonts w:ascii="Times New Roman" w:hAnsi="Times New Roman" w:cs="Times New Roman"/>
          <w:sz w:val="28"/>
          <w:szCs w:val="28"/>
        </w:rPr>
        <w:t xml:space="preserve"> и вторичного сырья;</w:t>
      </w:r>
    </w:p>
    <w:p w:rsidR="00515283" w:rsidRPr="008D132E" w:rsidRDefault="00515283" w:rsidP="00515283">
      <w:pPr>
        <w:ind w:firstLine="426"/>
        <w:jc w:val="both"/>
        <w:rPr>
          <w:sz w:val="28"/>
          <w:szCs w:val="28"/>
        </w:rPr>
      </w:pPr>
      <w:r w:rsidRPr="008D132E">
        <w:rPr>
          <w:sz w:val="28"/>
          <w:szCs w:val="28"/>
        </w:rPr>
        <w:t>- эксплуатация спортивных сооружений.</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2.8.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1.4 настоящего Устава.</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Учреждение не вправе отказаться от выполнения муниципального задания.</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15283" w:rsidRPr="008D132E" w:rsidRDefault="00515283" w:rsidP="00515283">
      <w:pPr>
        <w:autoSpaceDE w:val="0"/>
        <w:autoSpaceDN w:val="0"/>
        <w:adjustRightInd w:val="0"/>
        <w:ind w:firstLine="540"/>
        <w:jc w:val="both"/>
        <w:outlineLvl w:val="1"/>
        <w:rPr>
          <w:sz w:val="28"/>
          <w:szCs w:val="28"/>
        </w:rPr>
      </w:pPr>
      <w:proofErr w:type="gramStart"/>
      <w:r w:rsidRPr="008D132E">
        <w:rPr>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сферах, указанных в пункте 1.4 настоящего Устава, для граждан и юридических лиц за плату и на одинаковых при оказании одних и тех же услуг условиях.</w:t>
      </w:r>
      <w:proofErr w:type="gramEnd"/>
      <w:r w:rsidRPr="008D132E">
        <w:rPr>
          <w:sz w:val="28"/>
          <w:szCs w:val="28"/>
        </w:rPr>
        <w:t xml:space="preserve"> Порядок определения указанной платы устанавливается муниципальными правовыми актами городского округа город Уфа Республики Башкортостан, если иное не предусмотрено федеральным законом.</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2.9. Отдельные виды деятельности могут осуществляться Учреждением только на основании специальных разрешений (лицензий).</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Перечень этих видов деятельности определяется федеральным законодательством.</w:t>
      </w:r>
    </w:p>
    <w:p w:rsidR="00515283" w:rsidRPr="008D132E" w:rsidRDefault="00515283" w:rsidP="00515283">
      <w:pPr>
        <w:autoSpaceDE w:val="0"/>
        <w:autoSpaceDN w:val="0"/>
        <w:adjustRightInd w:val="0"/>
        <w:ind w:firstLine="540"/>
        <w:jc w:val="both"/>
        <w:outlineLvl w:val="1"/>
        <w:rPr>
          <w:sz w:val="28"/>
          <w:szCs w:val="28"/>
        </w:rPr>
      </w:pPr>
    </w:p>
    <w:p w:rsidR="00BA63E3" w:rsidRPr="008D132E" w:rsidRDefault="00BA63E3" w:rsidP="00515283">
      <w:pPr>
        <w:autoSpaceDE w:val="0"/>
        <w:autoSpaceDN w:val="0"/>
        <w:adjustRightInd w:val="0"/>
        <w:ind w:firstLine="540"/>
        <w:jc w:val="both"/>
        <w:outlineLvl w:val="1"/>
        <w:rPr>
          <w:sz w:val="28"/>
          <w:szCs w:val="28"/>
        </w:rPr>
      </w:pPr>
    </w:p>
    <w:p w:rsidR="00515283" w:rsidRPr="008D132E" w:rsidRDefault="00515283" w:rsidP="00515283">
      <w:pPr>
        <w:autoSpaceDE w:val="0"/>
        <w:autoSpaceDN w:val="0"/>
        <w:adjustRightInd w:val="0"/>
        <w:ind w:firstLine="540"/>
        <w:jc w:val="center"/>
        <w:outlineLvl w:val="1"/>
        <w:rPr>
          <w:sz w:val="28"/>
          <w:szCs w:val="28"/>
        </w:rPr>
      </w:pPr>
      <w:r w:rsidRPr="008D132E">
        <w:rPr>
          <w:sz w:val="28"/>
          <w:szCs w:val="28"/>
        </w:rPr>
        <w:lastRenderedPageBreak/>
        <w:t>3. Имущество и финансовое обеспечение Учреждения</w:t>
      </w:r>
    </w:p>
    <w:p w:rsidR="00BA63E3" w:rsidRPr="008D132E" w:rsidRDefault="00BA63E3" w:rsidP="00515283">
      <w:pPr>
        <w:autoSpaceDE w:val="0"/>
        <w:autoSpaceDN w:val="0"/>
        <w:adjustRightInd w:val="0"/>
        <w:ind w:firstLine="540"/>
        <w:jc w:val="center"/>
        <w:outlineLvl w:val="1"/>
        <w:rPr>
          <w:sz w:val="28"/>
          <w:szCs w:val="28"/>
        </w:rPr>
      </w:pP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3.1. Имущество Учреждения является муниципальной собственностью городского округа город Уфа Республики Башкортостан и закрепляется за ним на праве оперативного управления.</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3.2. Учреждение вправе владеть и пользоваться переданным на праве оперативного управления муниципальным имуществом в порядке, установленном законодательством и настоящим Уставом.</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3.3.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Учреждение не вправе совершать сделки, возможными последствиями которых являются отчуждение или обременение имущества, закрепленного за Учреждением, или имущества, приобретенного за счет средств, выделенных Учреждению из федерального бюджета, бюджета Республики Башкортостан, бюджета городского округа город Уфа Республики Башкортостан, если иное не установлено законодательством.</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3.4. Крупная сделка может быть совершена Учреждением только с предварительного согласия собственника.</w:t>
      </w:r>
    </w:p>
    <w:p w:rsidR="00515283" w:rsidRPr="008D132E" w:rsidRDefault="00515283" w:rsidP="00515283">
      <w:pPr>
        <w:autoSpaceDE w:val="0"/>
        <w:autoSpaceDN w:val="0"/>
        <w:adjustRightInd w:val="0"/>
        <w:ind w:firstLine="540"/>
        <w:jc w:val="both"/>
        <w:outlineLvl w:val="1"/>
        <w:rPr>
          <w:sz w:val="28"/>
          <w:szCs w:val="28"/>
        </w:rPr>
      </w:pPr>
      <w:proofErr w:type="gramStart"/>
      <w:r w:rsidRPr="008D132E">
        <w:rPr>
          <w:sz w:val="28"/>
          <w:szCs w:val="28"/>
        </w:rPr>
        <w:t>Крупной сделкой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w:t>
      </w:r>
      <w:proofErr w:type="gramEnd"/>
      <w:r w:rsidRPr="008D132E">
        <w:rPr>
          <w:sz w:val="28"/>
          <w:szCs w:val="28"/>
        </w:rPr>
        <w:t xml:space="preserve"> отчетности на последнюю отчетную дату, если уставом Учреждения не предусмотрен меньший размер крупной сделки.</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3.5. Сделки Учреждения, в совершении которых имеется заинтересованность, осуществляются с предварительного уведомления и одобрения указанных сделок собственником.</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3.6.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предусмотрено федеральным законом.</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 xml:space="preserve">3.7. Передача Учреждением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w:t>
      </w:r>
      <w:r w:rsidRPr="008D132E">
        <w:rPr>
          <w:sz w:val="28"/>
          <w:szCs w:val="28"/>
        </w:rPr>
        <w:lastRenderedPageBreak/>
        <w:t>выделенных ему Учредителем на приобретение такого имущества, а также недвижимого имущества осуществляется с согласия собственника.</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3.8. Источниками формирования имущества и финансовых ресурсов Учреждения являются:</w:t>
      </w:r>
    </w:p>
    <w:p w:rsidR="003E367C" w:rsidRPr="008D132E" w:rsidRDefault="003E367C" w:rsidP="003E367C">
      <w:pPr>
        <w:autoSpaceDE w:val="0"/>
        <w:autoSpaceDN w:val="0"/>
        <w:adjustRightInd w:val="0"/>
        <w:ind w:firstLine="540"/>
        <w:jc w:val="both"/>
        <w:outlineLvl w:val="1"/>
        <w:rPr>
          <w:sz w:val="28"/>
          <w:szCs w:val="28"/>
        </w:rPr>
      </w:pPr>
      <w:r w:rsidRPr="008D132E">
        <w:rPr>
          <w:sz w:val="28"/>
          <w:szCs w:val="28"/>
        </w:rPr>
        <w:t>- имущество, переданное собственником или уполномоченным органом в установленном порядке;</w:t>
      </w:r>
    </w:p>
    <w:p w:rsidR="003E367C" w:rsidRPr="008D132E" w:rsidRDefault="003E367C" w:rsidP="003E367C">
      <w:pPr>
        <w:autoSpaceDE w:val="0"/>
        <w:autoSpaceDN w:val="0"/>
        <w:adjustRightInd w:val="0"/>
        <w:ind w:firstLine="540"/>
        <w:jc w:val="both"/>
        <w:outlineLvl w:val="1"/>
        <w:rPr>
          <w:sz w:val="28"/>
          <w:szCs w:val="28"/>
        </w:rPr>
      </w:pPr>
      <w:r w:rsidRPr="008D132E">
        <w:rPr>
          <w:sz w:val="28"/>
          <w:szCs w:val="28"/>
        </w:rPr>
        <w:t>- имущество, приобретенное за счет финансовых средств, в том числе за счет доходов, получаемых от приносящей доход деятельности;</w:t>
      </w:r>
    </w:p>
    <w:p w:rsidR="0060041C" w:rsidRPr="008D132E" w:rsidRDefault="0060041C" w:rsidP="0060041C">
      <w:pPr>
        <w:pStyle w:val="ConsPlusNormal"/>
        <w:widowControl/>
        <w:ind w:firstLine="540"/>
        <w:jc w:val="both"/>
        <w:rPr>
          <w:rFonts w:ascii="Times New Roman" w:hAnsi="Times New Roman" w:cs="Times New Roman"/>
          <w:sz w:val="28"/>
          <w:szCs w:val="28"/>
        </w:rPr>
      </w:pPr>
      <w:r w:rsidRPr="008D132E">
        <w:rPr>
          <w:rFonts w:ascii="Times New Roman" w:hAnsi="Times New Roman" w:cs="Times New Roman"/>
          <w:sz w:val="28"/>
          <w:szCs w:val="28"/>
        </w:rPr>
        <w:t>- средства бюджета городского округа город Уфа Республики Башкортостан;</w:t>
      </w:r>
    </w:p>
    <w:p w:rsidR="0060041C" w:rsidRPr="008D132E" w:rsidRDefault="0060041C" w:rsidP="0060041C">
      <w:pPr>
        <w:pStyle w:val="ConsPlusNormal"/>
        <w:widowControl/>
        <w:ind w:firstLine="540"/>
        <w:jc w:val="both"/>
        <w:rPr>
          <w:rFonts w:ascii="Times New Roman" w:hAnsi="Times New Roman" w:cs="Times New Roman"/>
          <w:sz w:val="28"/>
          <w:szCs w:val="28"/>
        </w:rPr>
      </w:pPr>
      <w:r w:rsidRPr="008D132E">
        <w:rPr>
          <w:rFonts w:ascii="Times New Roman" w:hAnsi="Times New Roman" w:cs="Times New Roman"/>
          <w:sz w:val="28"/>
          <w:szCs w:val="28"/>
        </w:rPr>
        <w:t>- средства  бюджета Республики Башкортостан;</w:t>
      </w:r>
    </w:p>
    <w:p w:rsidR="003E367C" w:rsidRPr="008D132E" w:rsidRDefault="003E367C" w:rsidP="003E367C">
      <w:pPr>
        <w:autoSpaceDE w:val="0"/>
        <w:autoSpaceDN w:val="0"/>
        <w:adjustRightInd w:val="0"/>
        <w:ind w:firstLine="540"/>
        <w:jc w:val="both"/>
        <w:outlineLvl w:val="1"/>
        <w:rPr>
          <w:sz w:val="28"/>
          <w:szCs w:val="28"/>
        </w:rPr>
      </w:pPr>
      <w:bookmarkStart w:id="0" w:name="_GoBack"/>
      <w:bookmarkEnd w:id="0"/>
      <w:r w:rsidRPr="008D132E">
        <w:rPr>
          <w:sz w:val="28"/>
          <w:szCs w:val="28"/>
        </w:rPr>
        <w:t>- добровольные имущественные взносы и пожертвования;</w:t>
      </w:r>
    </w:p>
    <w:p w:rsidR="003E367C" w:rsidRPr="008D132E" w:rsidRDefault="003E367C" w:rsidP="003E367C">
      <w:pPr>
        <w:autoSpaceDE w:val="0"/>
        <w:autoSpaceDN w:val="0"/>
        <w:adjustRightInd w:val="0"/>
        <w:ind w:firstLine="540"/>
        <w:jc w:val="both"/>
        <w:outlineLvl w:val="1"/>
        <w:rPr>
          <w:sz w:val="28"/>
          <w:szCs w:val="28"/>
        </w:rPr>
      </w:pPr>
      <w:r w:rsidRPr="008D132E">
        <w:rPr>
          <w:sz w:val="28"/>
          <w:szCs w:val="28"/>
        </w:rPr>
        <w:t>- доходы от приносящей доход деятельности и от оказания платных дополнительных образовательных услуг;</w:t>
      </w:r>
    </w:p>
    <w:p w:rsidR="003E367C" w:rsidRPr="008D132E" w:rsidRDefault="003E367C" w:rsidP="003E367C">
      <w:pPr>
        <w:autoSpaceDE w:val="0"/>
        <w:autoSpaceDN w:val="0"/>
        <w:adjustRightInd w:val="0"/>
        <w:ind w:firstLine="540"/>
        <w:jc w:val="both"/>
        <w:outlineLvl w:val="1"/>
        <w:rPr>
          <w:sz w:val="28"/>
          <w:szCs w:val="28"/>
        </w:rPr>
      </w:pPr>
      <w:r w:rsidRPr="008D132E">
        <w:rPr>
          <w:sz w:val="28"/>
          <w:szCs w:val="28"/>
        </w:rPr>
        <w:t>- доходы, получаемые от собственности Учреждений;</w:t>
      </w:r>
    </w:p>
    <w:p w:rsidR="003E367C" w:rsidRPr="008D132E" w:rsidRDefault="003E367C" w:rsidP="003E367C">
      <w:pPr>
        <w:autoSpaceDE w:val="0"/>
        <w:autoSpaceDN w:val="0"/>
        <w:adjustRightInd w:val="0"/>
        <w:ind w:firstLine="540"/>
        <w:jc w:val="both"/>
        <w:outlineLvl w:val="1"/>
        <w:rPr>
          <w:sz w:val="28"/>
          <w:szCs w:val="28"/>
        </w:rPr>
      </w:pPr>
      <w:r w:rsidRPr="008D132E">
        <w:rPr>
          <w:sz w:val="28"/>
          <w:szCs w:val="28"/>
        </w:rPr>
        <w:t>-другие,  не запрещенные законом поступления.</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3.9. Доходы, полученные Учреждением от разрешенной настоящим Уставом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3.10. При осуществлении права оперативного управления имуществом Учреждение обязано:</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зарегистрировать в установленном порядке право оперативного управления закрепленным за ним недвижимым имуществом;</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эффективно использовать имущество;</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обеспечивать сохранность и использование имущества строго по целевому назначению;</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данного имущества в процессе эксплуатации);</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осуществлять капитальный и текущий ремонт имущества;</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представлять имущество к учету в реестре муниципального имущества городского округа город Уфа Республики Башкортостан в установленном порядке.</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3.11. Имущество Учреждения, закрепленное на праве оперативного управления, может быть изъято у него полностью или частично собственником имущества или уполномоченным им органом в случаях, предусмотренных законодательством.</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 xml:space="preserve">3.12. </w:t>
      </w:r>
      <w:proofErr w:type="gramStart"/>
      <w:r w:rsidRPr="008D132E">
        <w:rPr>
          <w:sz w:val="28"/>
          <w:szCs w:val="28"/>
        </w:rPr>
        <w:t>Контроль за</w:t>
      </w:r>
      <w:proofErr w:type="gramEnd"/>
      <w:r w:rsidRPr="008D132E">
        <w:rPr>
          <w:sz w:val="28"/>
          <w:szCs w:val="28"/>
        </w:rPr>
        <w:t xml:space="preserve"> использованием по назначению и сохранностью имущества, закрепленного за Учреждением на праве оперативного управления, осуществляет Комитет по управлению муниципальной собственностью Администрации городского округа город Уфа Республики Башкортостан, а также Учредитель в установленном законодательством порядке.</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lastRenderedPageBreak/>
        <w:t xml:space="preserve">3.13. </w:t>
      </w:r>
      <w:proofErr w:type="gramStart"/>
      <w:r w:rsidRPr="008D132E">
        <w:rPr>
          <w:sz w:val="28"/>
          <w:szCs w:val="28"/>
        </w:rPr>
        <w:t>Учреждение имеет соответствующие лицевые счета, открываемые в соответствии с полномочиями, установленными положениями Бюджетного кодекса Российской Федерации и принимаемыми в соответствии с ними нормативными правовыми актами Российской Федерации, Республики Башкортостан и Решениями Совета городского округа город Уфа Республики Башкортостан регулирующими бюджетные правоотношения.</w:t>
      </w:r>
      <w:proofErr w:type="gramEnd"/>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3.14. Финансовое обеспечение выполнения муниципального задания Учреждением осуществляется в виде субсидий из бюджета городского округа город Уфа Республики Башкортостан.</w:t>
      </w:r>
    </w:p>
    <w:p w:rsidR="00515283" w:rsidRPr="008D132E" w:rsidRDefault="00515283" w:rsidP="00515283">
      <w:pPr>
        <w:autoSpaceDE w:val="0"/>
        <w:autoSpaceDN w:val="0"/>
        <w:adjustRightInd w:val="0"/>
        <w:ind w:firstLine="540"/>
        <w:jc w:val="both"/>
        <w:outlineLvl w:val="1"/>
        <w:rPr>
          <w:sz w:val="28"/>
          <w:szCs w:val="28"/>
        </w:rPr>
      </w:pPr>
      <w:proofErr w:type="gramStart"/>
      <w:r w:rsidRPr="008D132E">
        <w:rP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В случае сдачи в аренду с согласия собственника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Финансовое обеспечение осуществления Учреждением полномочий Учредителя по исполнению публичных обязательств перед физическим лицом, подлежащих исполнению в денежной форме, осуществляется в порядке, устанавливаемом муниципальными правовыми актами городского округа город Уфа Республики Башкортостан.</w:t>
      </w:r>
    </w:p>
    <w:p w:rsidR="00515283" w:rsidRPr="008D132E" w:rsidRDefault="00515283" w:rsidP="00515283">
      <w:pPr>
        <w:autoSpaceDE w:val="0"/>
        <w:autoSpaceDN w:val="0"/>
        <w:adjustRightInd w:val="0"/>
        <w:ind w:firstLine="540"/>
        <w:jc w:val="both"/>
        <w:outlineLvl w:val="1"/>
        <w:rPr>
          <w:sz w:val="28"/>
          <w:szCs w:val="28"/>
        </w:rPr>
      </w:pPr>
    </w:p>
    <w:p w:rsidR="00515283" w:rsidRPr="008D132E" w:rsidRDefault="00515283" w:rsidP="00515283">
      <w:pPr>
        <w:autoSpaceDE w:val="0"/>
        <w:autoSpaceDN w:val="0"/>
        <w:adjustRightInd w:val="0"/>
        <w:ind w:firstLine="540"/>
        <w:jc w:val="center"/>
        <w:outlineLvl w:val="1"/>
        <w:rPr>
          <w:sz w:val="28"/>
          <w:szCs w:val="28"/>
        </w:rPr>
      </w:pPr>
      <w:r w:rsidRPr="008D132E">
        <w:rPr>
          <w:sz w:val="28"/>
          <w:szCs w:val="28"/>
        </w:rPr>
        <w:t>4. Организация деятельности Учреждения</w:t>
      </w:r>
    </w:p>
    <w:p w:rsidR="00F7527E" w:rsidRPr="008D132E" w:rsidRDefault="00F7527E" w:rsidP="00515283">
      <w:pPr>
        <w:autoSpaceDE w:val="0"/>
        <w:autoSpaceDN w:val="0"/>
        <w:adjustRightInd w:val="0"/>
        <w:ind w:firstLine="540"/>
        <w:jc w:val="center"/>
        <w:outlineLvl w:val="1"/>
        <w:rPr>
          <w:sz w:val="28"/>
          <w:szCs w:val="28"/>
        </w:rPr>
      </w:pP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4.1. Учреждение самостоятельно осуществляет определенную настоящим Уставом деятельность в соответствии с законодательством.</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4.2. Для осуществления установленной настоящим Уставом деятельности Учреждение имеет право:</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заключать договоры с юридическими и физическими лицами на предоставление работ и услуг в соответствии с видами деятельности Учреждения, указанными в разделе 2 настоящего Устава;</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привлекать для осуществления своей деятельности на экономически выгодной договорной основе другие организации и физические лица;</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приобретать или арендовать основные и оборотные средства за счет имеющихся у него финансовых ресурсов;</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осуществлять внешнеэкономическую и иную деятельность в установленном законодательством порядке;</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создавать с согласия Учредителя филиалы и представительства с правом открытия лицевых счетов.</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lastRenderedPageBreak/>
        <w:t>Филиалы и представительства Учреждения не являются юридическими лицами. Они наделяются имуществом создавшего их Учреждения и действуют на основании утвержденного Учреждением положения. Имущество филиала и представительства учитывается на отдельном балансе и на балансе создавшего их Учреждения.</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Руководители филиала и представительства назначаются руководителем Учреждения и действуют на основании доверенности, выданной Учреждением. Ответственность за деятельность своих филиалов и представительств несет Учреждение.</w:t>
      </w:r>
    </w:p>
    <w:p w:rsidR="00515283" w:rsidRPr="008D132E" w:rsidRDefault="00515283" w:rsidP="00515283">
      <w:pPr>
        <w:autoSpaceDE w:val="0"/>
        <w:autoSpaceDN w:val="0"/>
        <w:adjustRightInd w:val="0"/>
        <w:ind w:firstLine="540"/>
        <w:jc w:val="both"/>
        <w:outlineLvl w:val="1"/>
        <w:rPr>
          <w:color w:val="000000" w:themeColor="text1"/>
          <w:sz w:val="28"/>
          <w:szCs w:val="28"/>
        </w:rPr>
      </w:pPr>
      <w:r w:rsidRPr="008D132E">
        <w:rPr>
          <w:color w:val="000000" w:themeColor="text1"/>
          <w:sz w:val="28"/>
          <w:szCs w:val="28"/>
        </w:rPr>
        <w:t>4.3. Учреждение обязано:</w:t>
      </w:r>
    </w:p>
    <w:p w:rsidR="00515283" w:rsidRPr="008D132E" w:rsidRDefault="00515283" w:rsidP="00515283">
      <w:pPr>
        <w:autoSpaceDE w:val="0"/>
        <w:autoSpaceDN w:val="0"/>
        <w:adjustRightInd w:val="0"/>
        <w:ind w:firstLine="540"/>
        <w:jc w:val="both"/>
        <w:outlineLvl w:val="1"/>
        <w:rPr>
          <w:color w:val="000000" w:themeColor="text1"/>
          <w:sz w:val="28"/>
          <w:szCs w:val="28"/>
        </w:rPr>
      </w:pPr>
      <w:r w:rsidRPr="008D132E">
        <w:rPr>
          <w:color w:val="000000" w:themeColor="text1"/>
          <w:sz w:val="28"/>
          <w:szCs w:val="28"/>
        </w:rPr>
        <w:t>осуществлять свою деятельность в соответствии с утвержденным в установленном законодательством порядке планом финансово-хозяйственной деятельности Учреждения;</w:t>
      </w:r>
    </w:p>
    <w:p w:rsidR="00515283" w:rsidRPr="008D132E" w:rsidRDefault="00515283" w:rsidP="00515283">
      <w:pPr>
        <w:autoSpaceDE w:val="0"/>
        <w:autoSpaceDN w:val="0"/>
        <w:adjustRightInd w:val="0"/>
        <w:ind w:firstLine="540"/>
        <w:jc w:val="both"/>
        <w:outlineLvl w:val="1"/>
        <w:rPr>
          <w:color w:val="000000" w:themeColor="text1"/>
          <w:sz w:val="28"/>
          <w:szCs w:val="28"/>
        </w:rPr>
      </w:pPr>
      <w:proofErr w:type="gramStart"/>
      <w:r w:rsidRPr="008D132E">
        <w:rPr>
          <w:color w:val="000000" w:themeColor="text1"/>
          <w:sz w:val="28"/>
          <w:szCs w:val="28"/>
        </w:rPr>
        <w:t>представлять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финансового обеспечения развития Учреждения в рамках программ, утверждаемых в установленном порядке;</w:t>
      </w:r>
      <w:proofErr w:type="gramEnd"/>
    </w:p>
    <w:p w:rsidR="00515283" w:rsidRPr="008D132E" w:rsidRDefault="00515283" w:rsidP="00515283">
      <w:pPr>
        <w:autoSpaceDE w:val="0"/>
        <w:autoSpaceDN w:val="0"/>
        <w:adjustRightInd w:val="0"/>
        <w:ind w:firstLine="540"/>
        <w:jc w:val="both"/>
        <w:outlineLvl w:val="1"/>
        <w:rPr>
          <w:color w:val="000000" w:themeColor="text1"/>
          <w:sz w:val="28"/>
          <w:szCs w:val="28"/>
        </w:rPr>
      </w:pPr>
      <w:r w:rsidRPr="008D132E">
        <w:rPr>
          <w:color w:val="000000" w:themeColor="text1"/>
          <w:sz w:val="28"/>
          <w:szCs w:val="28"/>
        </w:rPr>
        <w:t>нести ответственность согласно законодательству за нарушение договорных, расчетных обязательств;</w:t>
      </w:r>
    </w:p>
    <w:p w:rsidR="00515283" w:rsidRPr="008D132E" w:rsidRDefault="00515283" w:rsidP="00515283">
      <w:pPr>
        <w:autoSpaceDE w:val="0"/>
        <w:autoSpaceDN w:val="0"/>
        <w:adjustRightInd w:val="0"/>
        <w:ind w:firstLine="540"/>
        <w:jc w:val="both"/>
        <w:outlineLvl w:val="1"/>
        <w:rPr>
          <w:color w:val="000000" w:themeColor="text1"/>
          <w:sz w:val="28"/>
          <w:szCs w:val="28"/>
        </w:rPr>
      </w:pPr>
      <w:r w:rsidRPr="008D132E">
        <w:rPr>
          <w:color w:val="000000" w:themeColor="text1"/>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p>
    <w:p w:rsidR="00515283" w:rsidRPr="008D132E" w:rsidRDefault="00515283" w:rsidP="00515283">
      <w:pPr>
        <w:autoSpaceDE w:val="0"/>
        <w:autoSpaceDN w:val="0"/>
        <w:adjustRightInd w:val="0"/>
        <w:ind w:firstLine="540"/>
        <w:jc w:val="both"/>
        <w:outlineLvl w:val="1"/>
        <w:rPr>
          <w:color w:val="000000" w:themeColor="text1"/>
          <w:sz w:val="28"/>
          <w:szCs w:val="28"/>
        </w:rPr>
      </w:pPr>
      <w:r w:rsidRPr="008D132E">
        <w:rPr>
          <w:color w:val="000000" w:themeColor="text1"/>
          <w:sz w:val="28"/>
          <w:szCs w:val="28"/>
        </w:rPr>
        <w:t>создавать для своих работников безопасные условия труда и нести ответственность в установленном законодательством порядке за вред, причиненный работнику увечьем, профзаболеванием, либо иное повреждение здоровья, связанное с исполнением работником трудовых обязанностей;</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осуществлять мероприятия по мобилизационной подготовке в установленном законодательством порядке;</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нести ответственность за сохранность и использование в установленном порядке документов (управленческих, финансово-хозяйственных, по личному составу и др.);</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обеспечивать передачу на государственное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порядке;</w:t>
      </w:r>
    </w:p>
    <w:p w:rsidR="00515283" w:rsidRPr="008D132E" w:rsidRDefault="00515283" w:rsidP="00515283">
      <w:pPr>
        <w:autoSpaceDE w:val="0"/>
        <w:autoSpaceDN w:val="0"/>
        <w:adjustRightInd w:val="0"/>
        <w:ind w:firstLine="540"/>
        <w:jc w:val="both"/>
        <w:outlineLvl w:val="1"/>
        <w:rPr>
          <w:sz w:val="28"/>
          <w:szCs w:val="28"/>
        </w:rPr>
      </w:pPr>
      <w:proofErr w:type="gramStart"/>
      <w:r w:rsidRPr="008D132E">
        <w:rPr>
          <w:sz w:val="28"/>
          <w:szCs w:val="28"/>
        </w:rPr>
        <w:t>отчитываться о результатах</w:t>
      </w:r>
      <w:proofErr w:type="gramEnd"/>
      <w:r w:rsidRPr="008D132E">
        <w:rPr>
          <w:sz w:val="28"/>
          <w:szCs w:val="28"/>
        </w:rPr>
        <w:t xml:space="preserve"> деятельности Учреждения и об использовании закрепленного за ним муниципального имущества в порядке, определяемом Учредителем;</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lastRenderedPageBreak/>
        <w:t>осуществлять оперативный бухгалтерский учет результатов своей деятельности, вести статистическую и бухгалтерскую отчетность в порядке и сроки, установленные законодательством.</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За искажение отчетности должностные лица Учреждения несут установленную законодательством дисциплинарную, административную и уголовную ответственность.</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4.4. Учреждение обеспечивает открытость и доступность следующей информации:</w:t>
      </w:r>
    </w:p>
    <w:p w:rsidR="00515283" w:rsidRPr="008D132E" w:rsidRDefault="00515283" w:rsidP="00515283">
      <w:pPr>
        <w:autoSpaceDE w:val="0"/>
        <w:autoSpaceDN w:val="0"/>
        <w:adjustRightInd w:val="0"/>
        <w:jc w:val="both"/>
        <w:outlineLvl w:val="1"/>
        <w:rPr>
          <w:sz w:val="28"/>
          <w:szCs w:val="28"/>
        </w:rPr>
      </w:pPr>
      <w:r w:rsidRPr="008D132E">
        <w:rPr>
          <w:sz w:val="28"/>
          <w:szCs w:val="28"/>
        </w:rPr>
        <w:t>4.4.1 сведения:</w:t>
      </w:r>
    </w:p>
    <w:p w:rsidR="00515283" w:rsidRPr="008D132E" w:rsidRDefault="00515283" w:rsidP="00515283">
      <w:pPr>
        <w:autoSpaceDE w:val="0"/>
        <w:autoSpaceDN w:val="0"/>
        <w:adjustRightInd w:val="0"/>
        <w:jc w:val="both"/>
        <w:outlineLvl w:val="1"/>
        <w:rPr>
          <w:sz w:val="28"/>
          <w:szCs w:val="28"/>
        </w:rPr>
      </w:pPr>
      <w:r w:rsidRPr="008D132E">
        <w:rPr>
          <w:sz w:val="28"/>
          <w:szCs w:val="28"/>
        </w:rPr>
        <w:t>- о дате создания Учреждения;</w:t>
      </w:r>
    </w:p>
    <w:p w:rsidR="00515283" w:rsidRPr="008D132E" w:rsidRDefault="00515283" w:rsidP="00515283">
      <w:pPr>
        <w:autoSpaceDE w:val="0"/>
        <w:autoSpaceDN w:val="0"/>
        <w:adjustRightInd w:val="0"/>
        <w:jc w:val="both"/>
        <w:outlineLvl w:val="1"/>
        <w:rPr>
          <w:sz w:val="28"/>
          <w:szCs w:val="28"/>
        </w:rPr>
      </w:pPr>
      <w:r w:rsidRPr="008D132E">
        <w:rPr>
          <w:sz w:val="28"/>
          <w:szCs w:val="28"/>
        </w:rPr>
        <w:t>- о структуре Учреждения;</w:t>
      </w:r>
    </w:p>
    <w:p w:rsidR="00515283" w:rsidRPr="008D132E" w:rsidRDefault="00515283" w:rsidP="00515283">
      <w:pPr>
        <w:autoSpaceDE w:val="0"/>
        <w:autoSpaceDN w:val="0"/>
        <w:adjustRightInd w:val="0"/>
        <w:jc w:val="both"/>
        <w:outlineLvl w:val="1"/>
        <w:rPr>
          <w:sz w:val="28"/>
          <w:szCs w:val="28"/>
        </w:rPr>
      </w:pPr>
      <w:r w:rsidRPr="008D132E">
        <w:rPr>
          <w:sz w:val="28"/>
          <w:szCs w:val="28"/>
        </w:rPr>
        <w:t xml:space="preserve">- о реализуемых основных и платных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физическими и (или) юридическими лицами с оплатой ими стоимости обучения; </w:t>
      </w:r>
    </w:p>
    <w:p w:rsidR="00515283" w:rsidRPr="008D132E" w:rsidRDefault="00515283" w:rsidP="00515283">
      <w:pPr>
        <w:autoSpaceDE w:val="0"/>
        <w:autoSpaceDN w:val="0"/>
        <w:adjustRightInd w:val="0"/>
        <w:jc w:val="both"/>
        <w:outlineLvl w:val="1"/>
        <w:rPr>
          <w:sz w:val="28"/>
          <w:szCs w:val="28"/>
        </w:rPr>
      </w:pPr>
      <w:r w:rsidRPr="008D132E">
        <w:rPr>
          <w:sz w:val="28"/>
          <w:szCs w:val="28"/>
        </w:rPr>
        <w:t>- о персональном составе педагогических работников с указанием уровня образования и квалификации;</w:t>
      </w:r>
    </w:p>
    <w:p w:rsidR="00515283" w:rsidRPr="008D132E" w:rsidRDefault="00515283" w:rsidP="00515283">
      <w:pPr>
        <w:autoSpaceDE w:val="0"/>
        <w:autoSpaceDN w:val="0"/>
        <w:adjustRightInd w:val="0"/>
        <w:jc w:val="both"/>
        <w:outlineLvl w:val="1"/>
        <w:rPr>
          <w:sz w:val="28"/>
          <w:szCs w:val="28"/>
        </w:rPr>
      </w:pPr>
      <w:r w:rsidRPr="008D132E">
        <w:rPr>
          <w:sz w:val="28"/>
          <w:szCs w:val="28"/>
        </w:rPr>
        <w:t>- о поступлении и расходовании финансовых и материальных средств по итогам финансового года;</w:t>
      </w:r>
    </w:p>
    <w:p w:rsidR="00515283" w:rsidRPr="008D132E" w:rsidRDefault="00515283" w:rsidP="00515283">
      <w:pPr>
        <w:autoSpaceDE w:val="0"/>
        <w:autoSpaceDN w:val="0"/>
        <w:adjustRightInd w:val="0"/>
        <w:jc w:val="both"/>
        <w:outlineLvl w:val="1"/>
        <w:rPr>
          <w:sz w:val="28"/>
          <w:szCs w:val="28"/>
        </w:rPr>
      </w:pPr>
      <w:r w:rsidRPr="008D132E">
        <w:rPr>
          <w:sz w:val="28"/>
          <w:szCs w:val="28"/>
        </w:rPr>
        <w:t>- о материально-техническом обеспечении и об оснащенности образовательного процесса;</w:t>
      </w:r>
    </w:p>
    <w:p w:rsidR="00515283" w:rsidRPr="008D132E" w:rsidRDefault="00515283" w:rsidP="00515283">
      <w:pPr>
        <w:autoSpaceDE w:val="0"/>
        <w:autoSpaceDN w:val="0"/>
        <w:adjustRightInd w:val="0"/>
        <w:jc w:val="both"/>
        <w:outlineLvl w:val="1"/>
        <w:rPr>
          <w:sz w:val="28"/>
          <w:szCs w:val="28"/>
        </w:rPr>
      </w:pPr>
      <w:r w:rsidRPr="008D132E">
        <w:rPr>
          <w:sz w:val="28"/>
          <w:szCs w:val="28"/>
        </w:rPr>
        <w:t>4.4.2 копии:</w:t>
      </w:r>
    </w:p>
    <w:p w:rsidR="00515283" w:rsidRPr="008D132E" w:rsidRDefault="00515283" w:rsidP="00515283">
      <w:pPr>
        <w:autoSpaceDE w:val="0"/>
        <w:autoSpaceDN w:val="0"/>
        <w:adjustRightInd w:val="0"/>
        <w:jc w:val="both"/>
        <w:outlineLvl w:val="1"/>
        <w:rPr>
          <w:sz w:val="28"/>
          <w:szCs w:val="28"/>
        </w:rPr>
      </w:pPr>
      <w:r w:rsidRPr="008D132E">
        <w:rPr>
          <w:sz w:val="28"/>
          <w:szCs w:val="28"/>
        </w:rPr>
        <w:t>- документа, подтверждающего наличие лицензии на осуществление образовательной деятельности (с приложениями);</w:t>
      </w:r>
    </w:p>
    <w:p w:rsidR="00515283" w:rsidRPr="008D132E" w:rsidRDefault="00515283" w:rsidP="00515283">
      <w:pPr>
        <w:autoSpaceDE w:val="0"/>
        <w:autoSpaceDN w:val="0"/>
        <w:adjustRightInd w:val="0"/>
        <w:jc w:val="both"/>
        <w:outlineLvl w:val="1"/>
        <w:rPr>
          <w:sz w:val="28"/>
          <w:szCs w:val="28"/>
        </w:rPr>
      </w:pPr>
      <w:r w:rsidRPr="008D132E">
        <w:rPr>
          <w:sz w:val="28"/>
          <w:szCs w:val="28"/>
        </w:rPr>
        <w:t>- свидетельства о государственной аккредитации (с приложениями);</w:t>
      </w:r>
    </w:p>
    <w:p w:rsidR="00515283" w:rsidRPr="008D132E" w:rsidRDefault="00515283" w:rsidP="00515283">
      <w:pPr>
        <w:autoSpaceDE w:val="0"/>
        <w:autoSpaceDN w:val="0"/>
        <w:adjustRightInd w:val="0"/>
        <w:jc w:val="both"/>
        <w:outlineLvl w:val="1"/>
        <w:rPr>
          <w:sz w:val="28"/>
          <w:szCs w:val="28"/>
        </w:rPr>
      </w:pPr>
      <w:r w:rsidRPr="008D132E">
        <w:rPr>
          <w:sz w:val="28"/>
          <w:szCs w:val="28"/>
        </w:rPr>
        <w:t xml:space="preserve">- </w:t>
      </w:r>
      <w:proofErr w:type="gramStart"/>
      <w:r w:rsidRPr="008D132E">
        <w:rPr>
          <w:sz w:val="28"/>
          <w:szCs w:val="28"/>
        </w:rPr>
        <w:t>утвержденных</w:t>
      </w:r>
      <w:proofErr w:type="gramEnd"/>
      <w:r w:rsidRPr="008D132E">
        <w:rPr>
          <w:sz w:val="28"/>
          <w:szCs w:val="28"/>
        </w:rPr>
        <w:t xml:space="preserve"> в установленном порядке плана финансово-хозяйственной деятельности Учреждения;</w:t>
      </w:r>
    </w:p>
    <w:p w:rsidR="00515283" w:rsidRPr="008D132E" w:rsidRDefault="00515283" w:rsidP="00515283">
      <w:pPr>
        <w:autoSpaceDE w:val="0"/>
        <w:autoSpaceDN w:val="0"/>
        <w:adjustRightInd w:val="0"/>
        <w:jc w:val="both"/>
        <w:outlineLvl w:val="1"/>
        <w:rPr>
          <w:sz w:val="28"/>
          <w:szCs w:val="28"/>
        </w:rPr>
      </w:pPr>
      <w:r w:rsidRPr="008D132E">
        <w:rPr>
          <w:sz w:val="28"/>
          <w:szCs w:val="28"/>
        </w:rPr>
        <w:t xml:space="preserve">-отчет о результатах </w:t>
      </w:r>
      <w:proofErr w:type="spellStart"/>
      <w:r w:rsidRPr="008D132E">
        <w:rPr>
          <w:sz w:val="28"/>
          <w:szCs w:val="28"/>
        </w:rPr>
        <w:t>самообследования</w:t>
      </w:r>
      <w:proofErr w:type="spellEnd"/>
      <w:r w:rsidRPr="008D132E">
        <w:rPr>
          <w:sz w:val="28"/>
          <w:szCs w:val="28"/>
        </w:rPr>
        <w:t>;</w:t>
      </w:r>
    </w:p>
    <w:p w:rsidR="00515283" w:rsidRPr="008D132E" w:rsidRDefault="00515283" w:rsidP="00515283">
      <w:pPr>
        <w:autoSpaceDE w:val="0"/>
        <w:autoSpaceDN w:val="0"/>
        <w:adjustRightInd w:val="0"/>
        <w:jc w:val="both"/>
        <w:outlineLvl w:val="1"/>
        <w:rPr>
          <w:sz w:val="28"/>
          <w:szCs w:val="28"/>
        </w:rPr>
      </w:pPr>
      <w:r w:rsidRPr="008D132E">
        <w:rPr>
          <w:sz w:val="28"/>
          <w:szCs w:val="28"/>
        </w:rPr>
        <w:t>- порядок оказания платных услуг, в том числе образец договора об оказании платных услуг, с указанием стоимости платных услуг;</w:t>
      </w:r>
    </w:p>
    <w:p w:rsidR="00515283" w:rsidRPr="008D132E" w:rsidRDefault="00515283" w:rsidP="00515283">
      <w:pPr>
        <w:autoSpaceDE w:val="0"/>
        <w:autoSpaceDN w:val="0"/>
        <w:adjustRightInd w:val="0"/>
        <w:jc w:val="both"/>
        <w:outlineLvl w:val="1"/>
        <w:rPr>
          <w:iCs/>
          <w:sz w:val="28"/>
          <w:szCs w:val="28"/>
        </w:rPr>
      </w:pPr>
      <w:r w:rsidRPr="008D132E">
        <w:rPr>
          <w:sz w:val="28"/>
          <w:szCs w:val="28"/>
        </w:rPr>
        <w:t xml:space="preserve">- </w:t>
      </w:r>
      <w:r w:rsidRPr="008D132E">
        <w:rPr>
          <w:iCs/>
          <w:sz w:val="28"/>
          <w:szCs w:val="28"/>
        </w:rPr>
        <w:t>отчет о своей деятельности в объеме сведений, представляемых в уполномоченный орган;</w:t>
      </w:r>
    </w:p>
    <w:p w:rsidR="00515283" w:rsidRPr="008D132E" w:rsidRDefault="00515283" w:rsidP="00515283">
      <w:pPr>
        <w:widowControl w:val="0"/>
        <w:autoSpaceDE w:val="0"/>
        <w:autoSpaceDN w:val="0"/>
        <w:adjustRightInd w:val="0"/>
        <w:jc w:val="both"/>
        <w:rPr>
          <w:iCs/>
          <w:sz w:val="28"/>
          <w:szCs w:val="28"/>
        </w:rPr>
      </w:pPr>
      <w:r w:rsidRPr="008D132E">
        <w:rPr>
          <w:iCs/>
          <w:sz w:val="28"/>
          <w:szCs w:val="28"/>
        </w:rPr>
        <w:t xml:space="preserve">- ежегодно размещать в сети Интернет или предоставлять средствам массовой информации для опубликования сообщение о продолжении своей деятельности. </w:t>
      </w:r>
    </w:p>
    <w:p w:rsidR="00515283" w:rsidRPr="008D132E" w:rsidRDefault="00515283" w:rsidP="00515283">
      <w:pPr>
        <w:adjustRightInd w:val="0"/>
        <w:ind w:firstLine="426"/>
        <w:contextualSpacing/>
        <w:jc w:val="both"/>
        <w:rPr>
          <w:sz w:val="28"/>
          <w:szCs w:val="28"/>
        </w:rPr>
      </w:pPr>
      <w:r w:rsidRPr="008D132E">
        <w:rPr>
          <w:sz w:val="28"/>
          <w:szCs w:val="28"/>
        </w:rPr>
        <w:t xml:space="preserve">4.5. </w:t>
      </w:r>
      <w:proofErr w:type="gramStart"/>
      <w:r w:rsidRPr="008D132E">
        <w:rPr>
          <w:sz w:val="28"/>
          <w:szCs w:val="28"/>
        </w:rPr>
        <w:t>Контроль за</w:t>
      </w:r>
      <w:proofErr w:type="gramEnd"/>
      <w:r w:rsidRPr="008D132E">
        <w:rPr>
          <w:sz w:val="28"/>
          <w:szCs w:val="28"/>
        </w:rPr>
        <w:t xml:space="preserve"> деятельностью Учреждения осуществляется Учредителем, Комитетом по управлению муниципальной собственностью Администрации городского округа город Уфа Республики Башкортостан, отраслевыми (функциональными) и территориальными органами Администрации городского округа город Уфа Республики Башкортостан в пределах их компетенции в установленном законодательством порядке.</w:t>
      </w:r>
    </w:p>
    <w:p w:rsidR="00515283" w:rsidRPr="008D132E" w:rsidRDefault="00515283" w:rsidP="00515283">
      <w:pPr>
        <w:adjustRightInd w:val="0"/>
        <w:ind w:firstLine="426"/>
        <w:contextualSpacing/>
        <w:jc w:val="both"/>
        <w:rPr>
          <w:sz w:val="28"/>
          <w:szCs w:val="28"/>
        </w:rPr>
      </w:pPr>
    </w:p>
    <w:p w:rsidR="00515283" w:rsidRPr="008D132E" w:rsidRDefault="00515283" w:rsidP="00515283">
      <w:pPr>
        <w:adjustRightInd w:val="0"/>
        <w:ind w:firstLine="426"/>
        <w:contextualSpacing/>
        <w:jc w:val="center"/>
        <w:rPr>
          <w:iCs/>
          <w:sz w:val="28"/>
          <w:szCs w:val="28"/>
        </w:rPr>
      </w:pPr>
      <w:r w:rsidRPr="008D132E">
        <w:rPr>
          <w:iCs/>
          <w:sz w:val="28"/>
          <w:szCs w:val="28"/>
        </w:rPr>
        <w:t>5.  Компетенция учредителя</w:t>
      </w:r>
    </w:p>
    <w:p w:rsidR="00F7527E" w:rsidRPr="008D132E" w:rsidRDefault="00F7527E" w:rsidP="00515283">
      <w:pPr>
        <w:adjustRightInd w:val="0"/>
        <w:ind w:firstLine="426"/>
        <w:contextualSpacing/>
        <w:jc w:val="center"/>
        <w:rPr>
          <w:iCs/>
          <w:sz w:val="28"/>
          <w:szCs w:val="28"/>
        </w:rPr>
      </w:pPr>
    </w:p>
    <w:p w:rsidR="00515283" w:rsidRPr="008D132E" w:rsidRDefault="00515283" w:rsidP="00515283">
      <w:pPr>
        <w:ind w:firstLine="567"/>
        <w:jc w:val="both"/>
        <w:rPr>
          <w:sz w:val="28"/>
          <w:szCs w:val="28"/>
        </w:rPr>
      </w:pPr>
      <w:r w:rsidRPr="008D132E">
        <w:rPr>
          <w:sz w:val="28"/>
          <w:szCs w:val="28"/>
        </w:rPr>
        <w:lastRenderedPageBreak/>
        <w:t>5.1. Учредитель в установленном порядке:</w:t>
      </w:r>
    </w:p>
    <w:p w:rsidR="00515283" w:rsidRPr="008D132E" w:rsidRDefault="00515283" w:rsidP="00515283">
      <w:pPr>
        <w:pStyle w:val="ConsPlusNormal"/>
        <w:widowControl/>
        <w:ind w:left="142" w:firstLine="0"/>
        <w:jc w:val="both"/>
        <w:rPr>
          <w:rFonts w:ascii="Times New Roman" w:hAnsi="Times New Roman" w:cs="Times New Roman"/>
          <w:sz w:val="28"/>
          <w:szCs w:val="28"/>
        </w:rPr>
      </w:pPr>
      <w:r w:rsidRPr="008D132E">
        <w:rPr>
          <w:rFonts w:ascii="Times New Roman" w:hAnsi="Times New Roman" w:cs="Times New Roman"/>
          <w:sz w:val="28"/>
          <w:szCs w:val="28"/>
        </w:rPr>
        <w:t xml:space="preserve">       5.1.1. вносит предложение о реорганизации, изменении типа и ликвидации муниципального бюджетного учреждения, а также об утверждении устава муниципального бюджетного учреждения в новой редакции или о внесении изменений в устав муниципального бюджетного учреждения; </w:t>
      </w:r>
    </w:p>
    <w:p w:rsidR="00515283" w:rsidRPr="008D132E" w:rsidRDefault="00515283" w:rsidP="00515283">
      <w:pPr>
        <w:pStyle w:val="ConsPlusNormal"/>
        <w:widowControl/>
        <w:ind w:firstLine="0"/>
        <w:jc w:val="both"/>
        <w:rPr>
          <w:rFonts w:ascii="Times New Roman" w:hAnsi="Times New Roman" w:cs="Times New Roman"/>
          <w:sz w:val="28"/>
          <w:szCs w:val="28"/>
        </w:rPr>
      </w:pPr>
      <w:r w:rsidRPr="008D132E">
        <w:rPr>
          <w:rFonts w:ascii="Times New Roman" w:hAnsi="Times New Roman" w:cs="Times New Roman"/>
          <w:sz w:val="28"/>
          <w:szCs w:val="28"/>
        </w:rPr>
        <w:t xml:space="preserve">         5.1.2.  разрабатывает проект устава муниципального бюджетного учреждения, а также вносимые в него изменения;</w:t>
      </w:r>
    </w:p>
    <w:p w:rsidR="00515283" w:rsidRPr="008D132E" w:rsidRDefault="00515283" w:rsidP="00515283">
      <w:pPr>
        <w:pStyle w:val="ConsPlusNormal"/>
        <w:widowControl/>
        <w:ind w:firstLine="0"/>
        <w:jc w:val="both"/>
        <w:rPr>
          <w:rFonts w:ascii="Times New Roman" w:hAnsi="Times New Roman" w:cs="Times New Roman"/>
          <w:sz w:val="28"/>
          <w:szCs w:val="28"/>
        </w:rPr>
      </w:pPr>
      <w:r w:rsidRPr="008D132E">
        <w:rPr>
          <w:rFonts w:ascii="Times New Roman" w:hAnsi="Times New Roman" w:cs="Times New Roman"/>
          <w:sz w:val="28"/>
          <w:szCs w:val="28"/>
        </w:rPr>
        <w:t xml:space="preserve">         5.1.3. вносит предложение о назначении (утверждении) руководителя муниципального бюджетного учреждения (представляет кандидатуру на должность руководителя муниципального бюджетного учреждения), а также о прекращении его полномочий;</w:t>
      </w:r>
    </w:p>
    <w:p w:rsidR="00515283" w:rsidRPr="008D132E" w:rsidRDefault="00515283" w:rsidP="00515283">
      <w:pPr>
        <w:pStyle w:val="ConsPlusNormal"/>
        <w:widowControl/>
        <w:ind w:firstLine="0"/>
        <w:jc w:val="both"/>
        <w:rPr>
          <w:rFonts w:ascii="Times New Roman" w:hAnsi="Times New Roman" w:cs="Times New Roman"/>
          <w:sz w:val="28"/>
          <w:szCs w:val="28"/>
        </w:rPr>
      </w:pPr>
      <w:r w:rsidRPr="008D132E">
        <w:rPr>
          <w:rFonts w:ascii="Times New Roman" w:hAnsi="Times New Roman" w:cs="Times New Roman"/>
          <w:sz w:val="28"/>
          <w:szCs w:val="28"/>
        </w:rPr>
        <w:t xml:space="preserve">         5.1.4. формирует и утверждает муниципальное задание на оказание муниципальных услуг (выполнение работ) юридическим и физическим лицам в соответствии с предусмотренными уставом муниципального бюджетного учреждения основными видами деятельности;</w:t>
      </w:r>
    </w:p>
    <w:p w:rsidR="00515283" w:rsidRPr="008D132E" w:rsidRDefault="00515283" w:rsidP="00515283">
      <w:pPr>
        <w:pStyle w:val="ConsPlusNormal"/>
        <w:widowControl/>
        <w:ind w:firstLine="0"/>
        <w:jc w:val="both"/>
        <w:rPr>
          <w:rFonts w:ascii="Times New Roman" w:hAnsi="Times New Roman" w:cs="Times New Roman"/>
          <w:sz w:val="28"/>
          <w:szCs w:val="28"/>
        </w:rPr>
      </w:pPr>
      <w:r w:rsidRPr="008D132E">
        <w:rPr>
          <w:rFonts w:ascii="Times New Roman" w:hAnsi="Times New Roman" w:cs="Times New Roman"/>
          <w:sz w:val="28"/>
          <w:szCs w:val="28"/>
        </w:rPr>
        <w:t xml:space="preserve">        5.1.5. определяет перечень особо ценного движимого имущества, закрепленного за муниципальным бюджетным учреждением собственником или приобретенного муниципальным бюджетным учреждением за счет средств, выделенных ему учредителем на приобретение такого имущества (далее - особо ценное движимое имущество), а также вносит в него изменения;</w:t>
      </w:r>
    </w:p>
    <w:p w:rsidR="00515283" w:rsidRPr="008D132E" w:rsidRDefault="00515283" w:rsidP="00515283">
      <w:pPr>
        <w:pStyle w:val="ConsPlusNormal"/>
        <w:widowControl/>
        <w:ind w:firstLine="0"/>
        <w:jc w:val="both"/>
        <w:rPr>
          <w:rFonts w:ascii="Times New Roman" w:hAnsi="Times New Roman" w:cs="Times New Roman"/>
          <w:sz w:val="28"/>
          <w:szCs w:val="28"/>
        </w:rPr>
      </w:pPr>
      <w:r w:rsidRPr="008D132E">
        <w:rPr>
          <w:rFonts w:ascii="Times New Roman" w:hAnsi="Times New Roman" w:cs="Times New Roman"/>
          <w:sz w:val="28"/>
          <w:szCs w:val="28"/>
        </w:rPr>
        <w:t xml:space="preserve">         5.1.6.вносит предложение о порядке определения платы для физических и юридических лиц за услуги (работы), относящиеся к основным видам деятельности муниципального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515283" w:rsidRPr="008D132E" w:rsidRDefault="00515283" w:rsidP="00515283">
      <w:pPr>
        <w:pStyle w:val="ConsPlusNormal"/>
        <w:widowControl/>
        <w:ind w:firstLine="0"/>
        <w:jc w:val="both"/>
        <w:rPr>
          <w:rFonts w:ascii="Times New Roman" w:hAnsi="Times New Roman" w:cs="Times New Roman"/>
          <w:sz w:val="28"/>
          <w:szCs w:val="28"/>
        </w:rPr>
      </w:pPr>
      <w:r w:rsidRPr="008D132E">
        <w:rPr>
          <w:rFonts w:ascii="Times New Roman" w:hAnsi="Times New Roman" w:cs="Times New Roman"/>
          <w:sz w:val="28"/>
          <w:szCs w:val="28"/>
        </w:rPr>
        <w:t xml:space="preserve">         5.1.7. вносит предложение о порядке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515283" w:rsidRPr="008D132E" w:rsidRDefault="00515283" w:rsidP="00515283">
      <w:pPr>
        <w:pStyle w:val="ConsPlusNormal"/>
        <w:widowControl/>
        <w:ind w:firstLine="0"/>
        <w:jc w:val="both"/>
        <w:rPr>
          <w:rFonts w:ascii="Times New Roman" w:hAnsi="Times New Roman" w:cs="Times New Roman"/>
          <w:sz w:val="28"/>
          <w:szCs w:val="28"/>
        </w:rPr>
      </w:pPr>
      <w:r w:rsidRPr="008D132E">
        <w:rPr>
          <w:rFonts w:ascii="Times New Roman" w:hAnsi="Times New Roman" w:cs="Times New Roman"/>
          <w:sz w:val="28"/>
          <w:szCs w:val="28"/>
        </w:rPr>
        <w:t xml:space="preserve">         5.1.8. осуществляет финансовое обеспечение выполнения муниципального задания;</w:t>
      </w:r>
    </w:p>
    <w:p w:rsidR="00515283" w:rsidRPr="008D132E" w:rsidRDefault="00515283" w:rsidP="00515283">
      <w:pPr>
        <w:pStyle w:val="ConsPlusNormal"/>
        <w:widowControl/>
        <w:ind w:firstLine="0"/>
        <w:jc w:val="both"/>
        <w:rPr>
          <w:rFonts w:ascii="Times New Roman" w:hAnsi="Times New Roman" w:cs="Times New Roman"/>
          <w:sz w:val="28"/>
          <w:szCs w:val="28"/>
        </w:rPr>
      </w:pPr>
      <w:r w:rsidRPr="008D132E">
        <w:rPr>
          <w:rFonts w:ascii="Times New Roman" w:hAnsi="Times New Roman" w:cs="Times New Roman"/>
          <w:sz w:val="28"/>
          <w:szCs w:val="28"/>
        </w:rPr>
        <w:t xml:space="preserve">         5.1.9. вносит предложение об определении порядка составления и утверждения плана финансово-хозяйственной деятельности муниципального бюджетного учреждения в соответствии с требованиями, установленными Министерством финансов Российской Федерации;</w:t>
      </w:r>
    </w:p>
    <w:p w:rsidR="00515283" w:rsidRPr="008D132E" w:rsidRDefault="00515283" w:rsidP="00515283">
      <w:pPr>
        <w:pStyle w:val="ConsPlusNormal"/>
        <w:widowControl/>
        <w:ind w:firstLine="0"/>
        <w:jc w:val="both"/>
        <w:rPr>
          <w:rFonts w:ascii="Times New Roman" w:hAnsi="Times New Roman" w:cs="Times New Roman"/>
          <w:sz w:val="28"/>
          <w:szCs w:val="28"/>
        </w:rPr>
      </w:pPr>
      <w:r w:rsidRPr="008D132E">
        <w:rPr>
          <w:rFonts w:ascii="Times New Roman" w:hAnsi="Times New Roman" w:cs="Times New Roman"/>
          <w:sz w:val="28"/>
          <w:szCs w:val="28"/>
        </w:rPr>
        <w:t xml:space="preserve">         5.1.10.определяет предельно допустимое значение просроченной кредиторской задолженности муниципального бюджетного учреждения,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w:t>
      </w:r>
    </w:p>
    <w:p w:rsidR="00515283" w:rsidRPr="008D132E" w:rsidRDefault="00515283" w:rsidP="00515283">
      <w:pPr>
        <w:pStyle w:val="ConsPlusNormal"/>
        <w:widowControl/>
        <w:ind w:firstLine="0"/>
        <w:jc w:val="both"/>
        <w:rPr>
          <w:rFonts w:ascii="Times New Roman" w:hAnsi="Times New Roman" w:cs="Times New Roman"/>
          <w:sz w:val="28"/>
          <w:szCs w:val="28"/>
        </w:rPr>
      </w:pPr>
      <w:r w:rsidRPr="008D132E">
        <w:rPr>
          <w:rFonts w:ascii="Times New Roman" w:hAnsi="Times New Roman" w:cs="Times New Roman"/>
          <w:sz w:val="28"/>
          <w:szCs w:val="28"/>
        </w:rPr>
        <w:lastRenderedPageBreak/>
        <w:t xml:space="preserve">         5.1.11.осуществляет </w:t>
      </w:r>
      <w:proofErr w:type="gramStart"/>
      <w:r w:rsidRPr="008D132E">
        <w:rPr>
          <w:rFonts w:ascii="Times New Roman" w:hAnsi="Times New Roman" w:cs="Times New Roman"/>
          <w:sz w:val="28"/>
          <w:szCs w:val="28"/>
        </w:rPr>
        <w:t>контроль за</w:t>
      </w:r>
      <w:proofErr w:type="gramEnd"/>
      <w:r w:rsidRPr="008D132E">
        <w:rPr>
          <w:rFonts w:ascii="Times New Roman" w:hAnsi="Times New Roman" w:cs="Times New Roman"/>
          <w:sz w:val="28"/>
          <w:szCs w:val="28"/>
        </w:rPr>
        <w:t xml:space="preserve"> деятельностью муниципального бюджетного учреждения в соответствии с законодательством Российской Федерации и муниципальными правовыми актами городского округа город Уфа Республики Башкортостан;                  </w:t>
      </w:r>
    </w:p>
    <w:p w:rsidR="00515283" w:rsidRPr="008D132E" w:rsidRDefault="00515283" w:rsidP="00515283">
      <w:pPr>
        <w:pStyle w:val="a9"/>
        <w:ind w:left="0"/>
        <w:jc w:val="both"/>
        <w:rPr>
          <w:sz w:val="28"/>
          <w:szCs w:val="28"/>
        </w:rPr>
      </w:pPr>
      <w:r w:rsidRPr="008D132E">
        <w:rPr>
          <w:sz w:val="28"/>
          <w:szCs w:val="28"/>
        </w:rPr>
        <w:t xml:space="preserve">         5.1.12.осуществляет иные функции и полномочия учредителя, установленные законами РФ и РБ и муниципальными правовыми актами городского округа город Уфа Республики Башкортостан.</w:t>
      </w:r>
    </w:p>
    <w:p w:rsidR="00515283" w:rsidRPr="008D132E" w:rsidRDefault="00515283" w:rsidP="00515283">
      <w:pPr>
        <w:pStyle w:val="a3"/>
        <w:tabs>
          <w:tab w:val="left" w:pos="858"/>
        </w:tabs>
        <w:jc w:val="both"/>
        <w:rPr>
          <w:rFonts w:ascii="Times New Roman" w:eastAsia="MS Mincho" w:hAnsi="Times New Roman" w:cs="Times New Roman"/>
          <w:sz w:val="28"/>
          <w:szCs w:val="28"/>
        </w:rPr>
      </w:pPr>
    </w:p>
    <w:p w:rsidR="00515283" w:rsidRPr="008D132E" w:rsidRDefault="00515283" w:rsidP="00515283">
      <w:pPr>
        <w:autoSpaceDE w:val="0"/>
        <w:autoSpaceDN w:val="0"/>
        <w:adjustRightInd w:val="0"/>
        <w:jc w:val="center"/>
        <w:outlineLvl w:val="1"/>
        <w:rPr>
          <w:sz w:val="28"/>
          <w:szCs w:val="28"/>
        </w:rPr>
      </w:pPr>
      <w:r w:rsidRPr="008D132E">
        <w:rPr>
          <w:sz w:val="28"/>
          <w:szCs w:val="28"/>
        </w:rPr>
        <w:t>6. Управление Учреждением</w:t>
      </w:r>
    </w:p>
    <w:p w:rsidR="00F7527E" w:rsidRPr="008D132E" w:rsidRDefault="00F7527E" w:rsidP="00515283">
      <w:pPr>
        <w:autoSpaceDE w:val="0"/>
        <w:autoSpaceDN w:val="0"/>
        <w:adjustRightInd w:val="0"/>
        <w:jc w:val="center"/>
        <w:outlineLvl w:val="1"/>
        <w:rPr>
          <w:sz w:val="28"/>
          <w:szCs w:val="28"/>
        </w:rPr>
      </w:pP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6.1. Управление Учреждением осуществляется в соответствии с законодательством и настоящим Уставом.</w:t>
      </w:r>
    </w:p>
    <w:p w:rsidR="00515283" w:rsidRPr="008D132E" w:rsidRDefault="00515283" w:rsidP="00515283">
      <w:pPr>
        <w:autoSpaceDE w:val="0"/>
        <w:autoSpaceDN w:val="0"/>
        <w:adjustRightInd w:val="0"/>
        <w:ind w:firstLine="539"/>
        <w:jc w:val="both"/>
        <w:outlineLvl w:val="1"/>
        <w:rPr>
          <w:sz w:val="28"/>
          <w:szCs w:val="28"/>
        </w:rPr>
      </w:pPr>
      <w:r w:rsidRPr="008D132E">
        <w:rPr>
          <w:sz w:val="28"/>
          <w:szCs w:val="28"/>
        </w:rPr>
        <w:t>6.2. Единоличным исполнительным органом Учреждения является его руководитель (директор), назначаемый и освобождаемый в порядке, установленном муниципальными правовыми актами городского округа город Уфа Республики Башкортостан.</w:t>
      </w:r>
    </w:p>
    <w:p w:rsidR="00515283" w:rsidRPr="008D132E" w:rsidRDefault="00515283" w:rsidP="00515283">
      <w:pPr>
        <w:autoSpaceDE w:val="0"/>
        <w:autoSpaceDN w:val="0"/>
        <w:adjustRightInd w:val="0"/>
        <w:ind w:firstLine="539"/>
        <w:jc w:val="both"/>
        <w:outlineLvl w:val="1"/>
        <w:rPr>
          <w:sz w:val="28"/>
          <w:szCs w:val="28"/>
        </w:rPr>
      </w:pPr>
      <w:r w:rsidRPr="008D132E">
        <w:rPr>
          <w:sz w:val="28"/>
          <w:szCs w:val="28"/>
        </w:rPr>
        <w:t>В трудовом договоре, заключаемом с руководителем Учреждения, предусматриваются:</w:t>
      </w:r>
    </w:p>
    <w:p w:rsidR="00515283" w:rsidRPr="008D132E" w:rsidRDefault="00515283" w:rsidP="00515283">
      <w:pPr>
        <w:autoSpaceDE w:val="0"/>
        <w:autoSpaceDN w:val="0"/>
        <w:adjustRightInd w:val="0"/>
        <w:ind w:firstLine="539"/>
        <w:jc w:val="both"/>
        <w:outlineLvl w:val="1"/>
        <w:rPr>
          <w:sz w:val="28"/>
          <w:szCs w:val="28"/>
        </w:rPr>
      </w:pPr>
      <w:r w:rsidRPr="008D132E">
        <w:rPr>
          <w:sz w:val="28"/>
          <w:szCs w:val="28"/>
        </w:rPr>
        <w:t>1) права и обязанности руководителя;</w:t>
      </w:r>
    </w:p>
    <w:p w:rsidR="00515283" w:rsidRPr="008D132E" w:rsidRDefault="00515283" w:rsidP="00515283">
      <w:pPr>
        <w:autoSpaceDE w:val="0"/>
        <w:autoSpaceDN w:val="0"/>
        <w:adjustRightInd w:val="0"/>
        <w:ind w:firstLine="539"/>
        <w:jc w:val="both"/>
        <w:outlineLvl w:val="1"/>
        <w:rPr>
          <w:sz w:val="28"/>
          <w:szCs w:val="28"/>
        </w:rPr>
      </w:pPr>
      <w:r w:rsidRPr="008D132E">
        <w:rPr>
          <w:sz w:val="28"/>
          <w:szCs w:val="28"/>
        </w:rPr>
        <w:t>2) показатели оценки эффективности и результативности деятельности руководителя;</w:t>
      </w:r>
    </w:p>
    <w:p w:rsidR="00515283" w:rsidRPr="008D132E" w:rsidRDefault="00515283" w:rsidP="00515283">
      <w:pPr>
        <w:autoSpaceDE w:val="0"/>
        <w:autoSpaceDN w:val="0"/>
        <w:adjustRightInd w:val="0"/>
        <w:ind w:firstLine="539"/>
        <w:jc w:val="both"/>
        <w:outlineLvl w:val="1"/>
        <w:rPr>
          <w:sz w:val="28"/>
          <w:szCs w:val="28"/>
        </w:rPr>
      </w:pPr>
      <w:r w:rsidRPr="008D132E">
        <w:rPr>
          <w:sz w:val="28"/>
          <w:szCs w:val="28"/>
        </w:rPr>
        <w:t>3) условия оплаты труда руководителя;</w:t>
      </w:r>
    </w:p>
    <w:p w:rsidR="00515283" w:rsidRPr="008D132E" w:rsidRDefault="00515283" w:rsidP="00515283">
      <w:pPr>
        <w:autoSpaceDE w:val="0"/>
        <w:autoSpaceDN w:val="0"/>
        <w:adjustRightInd w:val="0"/>
        <w:ind w:firstLine="539"/>
        <w:jc w:val="both"/>
        <w:outlineLvl w:val="1"/>
        <w:rPr>
          <w:sz w:val="28"/>
          <w:szCs w:val="28"/>
        </w:rPr>
      </w:pPr>
      <w:r w:rsidRPr="008D132E">
        <w:rPr>
          <w:sz w:val="28"/>
          <w:szCs w:val="28"/>
        </w:rPr>
        <w:t>4) срок действия трудового договора;</w:t>
      </w:r>
    </w:p>
    <w:p w:rsidR="00515283" w:rsidRPr="008D132E" w:rsidRDefault="00515283" w:rsidP="00515283">
      <w:pPr>
        <w:autoSpaceDE w:val="0"/>
        <w:autoSpaceDN w:val="0"/>
        <w:adjustRightInd w:val="0"/>
        <w:ind w:firstLine="539"/>
        <w:jc w:val="both"/>
        <w:outlineLvl w:val="1"/>
        <w:rPr>
          <w:sz w:val="28"/>
          <w:szCs w:val="28"/>
        </w:rPr>
      </w:pPr>
      <w:r w:rsidRPr="008D132E">
        <w:rPr>
          <w:sz w:val="28"/>
          <w:szCs w:val="28"/>
        </w:rPr>
        <w:t>5) условие о расторжении трудового договора по инициативе работодателя в соответствии с Трудовым кодексом Российской Федерации при налич</w:t>
      </w:r>
      <w:proofErr w:type="gramStart"/>
      <w:r w:rsidRPr="008D132E">
        <w:rPr>
          <w:sz w:val="28"/>
          <w:szCs w:val="28"/>
        </w:rPr>
        <w:t>ии у У</w:t>
      </w:r>
      <w:proofErr w:type="gramEnd"/>
      <w:r w:rsidRPr="008D132E">
        <w:rPr>
          <w:sz w:val="28"/>
          <w:szCs w:val="28"/>
        </w:rPr>
        <w:t>чреждения просроченной кредиторской задолженности, превышающей предельно допустимые значения, установленные Учредителем.</w:t>
      </w:r>
    </w:p>
    <w:p w:rsidR="00515283" w:rsidRPr="008D132E" w:rsidRDefault="00515283" w:rsidP="00515283">
      <w:pPr>
        <w:autoSpaceDE w:val="0"/>
        <w:autoSpaceDN w:val="0"/>
        <w:adjustRightInd w:val="0"/>
        <w:ind w:firstLine="539"/>
        <w:jc w:val="both"/>
        <w:outlineLvl w:val="1"/>
        <w:rPr>
          <w:sz w:val="28"/>
          <w:szCs w:val="28"/>
        </w:rPr>
      </w:pPr>
      <w:r w:rsidRPr="008D132E">
        <w:rPr>
          <w:sz w:val="28"/>
          <w:szCs w:val="28"/>
        </w:rPr>
        <w:t>6.3. Руководитель Учреждения действует на основе законодательства и настоящего Устава, осуществляет текущее руководство деятельностью Учреждения и подотчетен Учредителю, а также Комитету по управлению муниципальной собственностью Администрации городского округа город Уфа Республики Башкортостан - по имущественным вопросам.</w:t>
      </w:r>
    </w:p>
    <w:p w:rsidR="00515283" w:rsidRPr="008D132E" w:rsidRDefault="00515283" w:rsidP="00515283">
      <w:pPr>
        <w:autoSpaceDE w:val="0"/>
        <w:autoSpaceDN w:val="0"/>
        <w:adjustRightInd w:val="0"/>
        <w:ind w:firstLine="539"/>
        <w:jc w:val="both"/>
        <w:outlineLvl w:val="1"/>
        <w:rPr>
          <w:sz w:val="28"/>
          <w:szCs w:val="28"/>
        </w:rPr>
      </w:pPr>
      <w:r w:rsidRPr="008D132E">
        <w:rPr>
          <w:sz w:val="28"/>
          <w:szCs w:val="28"/>
        </w:rPr>
        <w:t>6.4. Руководитель Учреждения по вопросам, отнесенным законодательством к его компетенции, действует на принципах единоначалия.</w:t>
      </w:r>
    </w:p>
    <w:p w:rsidR="00515283" w:rsidRPr="008D132E" w:rsidRDefault="00515283" w:rsidP="00515283">
      <w:pPr>
        <w:autoSpaceDE w:val="0"/>
        <w:autoSpaceDN w:val="0"/>
        <w:adjustRightInd w:val="0"/>
        <w:ind w:firstLine="539"/>
        <w:jc w:val="both"/>
        <w:outlineLvl w:val="1"/>
        <w:rPr>
          <w:sz w:val="28"/>
          <w:szCs w:val="28"/>
        </w:rPr>
      </w:pPr>
      <w:r w:rsidRPr="008D132E">
        <w:rPr>
          <w:sz w:val="28"/>
          <w:szCs w:val="28"/>
        </w:rPr>
        <w:t>6.5. Руководитель Учреждения выполняет следующие функции и обязанности по организации и обеспечению деятельности Учреждения:</w:t>
      </w:r>
    </w:p>
    <w:p w:rsidR="00515283" w:rsidRPr="008D132E" w:rsidRDefault="00515283" w:rsidP="00515283">
      <w:pPr>
        <w:autoSpaceDE w:val="0"/>
        <w:autoSpaceDN w:val="0"/>
        <w:adjustRightInd w:val="0"/>
        <w:ind w:firstLine="539"/>
        <w:jc w:val="both"/>
        <w:outlineLvl w:val="1"/>
        <w:rPr>
          <w:sz w:val="28"/>
          <w:szCs w:val="28"/>
        </w:rPr>
      </w:pPr>
      <w:r w:rsidRPr="008D132E">
        <w:rPr>
          <w:sz w:val="28"/>
          <w:szCs w:val="28"/>
        </w:rPr>
        <w:t>назначает заместителей по согласованию с Учредителем;</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действует без доверенности от имени Учреждения, представляет его интересы в государственных органах, органах местного самоуправления и организациях;</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в пределах, установленных настоящим Уставом, распоряжается имуществом Учреждения, заключает договоры, выдает доверенности;</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открывает лицевые счета Учреждения;</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lastRenderedPageBreak/>
        <w:t>по согласованию с Учредителем утверждает структуру Учреждения, штатное расписание;</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в пределах своей компетенции издает приказы и дает указания, обязательные для исполнения всеми работниками Учреждения;</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назначает на должность и освобождает от должности работников, заключает с ними трудовые договоры.</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 xml:space="preserve">6.6. Руководитель Учреждения несет ответственность </w:t>
      </w:r>
      <w:proofErr w:type="gramStart"/>
      <w:r w:rsidRPr="008D132E">
        <w:rPr>
          <w:sz w:val="28"/>
          <w:szCs w:val="28"/>
        </w:rPr>
        <w:t>за</w:t>
      </w:r>
      <w:proofErr w:type="gramEnd"/>
      <w:r w:rsidRPr="008D132E">
        <w:rPr>
          <w:sz w:val="28"/>
          <w:szCs w:val="28"/>
        </w:rPr>
        <w:t>:</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нецелевое использование средств бюджета городского округа город Уфа Республики Башкортостан и средств, полученных от приносящей доход деятельности;</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размещение денежных средств на депозитах в кредитных организациях;</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приобретение акций, облигаций и иных ценных бумаг и получение доходов (дивидендов, процентов) по ним;</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другие нарушения бюджетного законодательства Российской Федерации.</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Руководитель Учреждения может быть привлечен к административной, уголовной, дисциплинарной и материальной ответственности в порядке и по основаниям, которые установлены законодательством.</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 xml:space="preserve">6.7. Отношения работников и Учреждения, возникающие на основании трудового договора, регулируются трудовым законодательством. </w:t>
      </w:r>
    </w:p>
    <w:p w:rsidR="00515283" w:rsidRPr="008D132E" w:rsidRDefault="00515283" w:rsidP="00515283">
      <w:pPr>
        <w:pStyle w:val="a3"/>
        <w:tabs>
          <w:tab w:val="left" w:pos="1014"/>
        </w:tabs>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 xml:space="preserve">          6.8. Ф</w:t>
      </w:r>
      <w:r w:rsidRPr="008D132E">
        <w:rPr>
          <w:rFonts w:ascii="Times New Roman" w:hAnsi="Times New Roman" w:cs="Times New Roman"/>
          <w:sz w:val="28"/>
          <w:szCs w:val="28"/>
        </w:rPr>
        <w:t>ормами самоуправления в Учреждении являются общее собрание трудового коллектива, Совет трудового коллектива, Попечительский совет, Педагогический совет, а также иные органы и объединения Учреждения, действующие на основании положений о них или других локальных актах Учреждения.</w:t>
      </w:r>
    </w:p>
    <w:p w:rsidR="00515283" w:rsidRPr="008D132E" w:rsidRDefault="00515283" w:rsidP="00515283">
      <w:pPr>
        <w:pStyle w:val="a3"/>
        <w:tabs>
          <w:tab w:val="left" w:pos="1014"/>
        </w:tabs>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ab/>
        <w:t>Высшим коллективным органом управления Учреждением является общее собрание трудового коллектива, в ведении которого находятся:</w:t>
      </w:r>
    </w:p>
    <w:p w:rsidR="00515283" w:rsidRPr="008D132E" w:rsidRDefault="00515283" w:rsidP="00515283">
      <w:pPr>
        <w:pStyle w:val="a3"/>
        <w:tabs>
          <w:tab w:val="left" w:pos="1014"/>
        </w:tabs>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 xml:space="preserve">          • заключение коллективного договора с администрацией Учреждения, утверждение его проекта;</w:t>
      </w:r>
    </w:p>
    <w:p w:rsidR="00515283" w:rsidRPr="008D132E" w:rsidRDefault="00515283" w:rsidP="00515283">
      <w:pPr>
        <w:pStyle w:val="a3"/>
        <w:tabs>
          <w:tab w:val="left" w:pos="1014"/>
        </w:tabs>
        <w:ind w:left="720"/>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 рассмотрение и решение вопросов самоуправления в соответствии с настоящим уставом;</w:t>
      </w:r>
    </w:p>
    <w:p w:rsidR="00515283" w:rsidRPr="008D132E" w:rsidRDefault="00515283" w:rsidP="00515283">
      <w:pPr>
        <w:pStyle w:val="a3"/>
        <w:tabs>
          <w:tab w:val="left" w:pos="1014"/>
        </w:tabs>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 xml:space="preserve">          • рассмотрение и утверждение изменений и дополнений, вносимых в устав;</w:t>
      </w:r>
    </w:p>
    <w:p w:rsidR="00515283" w:rsidRPr="008D132E" w:rsidRDefault="00515283" w:rsidP="00515283">
      <w:pPr>
        <w:pStyle w:val="a3"/>
        <w:tabs>
          <w:tab w:val="left" w:pos="1014"/>
        </w:tabs>
        <w:ind w:left="720"/>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 утверждение  Правила внутреннего трудового распорядка, положения, регламентирующие внутреннюю деятельность Учреждения.</w:t>
      </w:r>
    </w:p>
    <w:p w:rsidR="00515283" w:rsidRPr="008D132E" w:rsidRDefault="00515283" w:rsidP="00515283">
      <w:pPr>
        <w:pStyle w:val="a3"/>
        <w:tabs>
          <w:tab w:val="left" w:pos="1014"/>
        </w:tabs>
        <w:ind w:firstLine="702"/>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Общее собрание трудового коллектива собирается по мере необходимости, но не реже одного раза в год.</w:t>
      </w:r>
    </w:p>
    <w:p w:rsidR="00515283" w:rsidRPr="008D132E" w:rsidRDefault="00515283" w:rsidP="00515283">
      <w:pPr>
        <w:pStyle w:val="a3"/>
        <w:ind w:firstLine="702"/>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В период между общим собранием трудового коллектива в роли высшего органа управления выступает Совет трудового коллектива.</w:t>
      </w:r>
    </w:p>
    <w:p w:rsidR="00515283" w:rsidRPr="008D132E" w:rsidRDefault="00515283" w:rsidP="00515283">
      <w:pPr>
        <w:pStyle w:val="a3"/>
        <w:ind w:firstLine="702"/>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6.9. Совет трудового коллектива:</w:t>
      </w:r>
    </w:p>
    <w:p w:rsidR="00515283" w:rsidRPr="008D132E" w:rsidRDefault="00515283" w:rsidP="00515283">
      <w:pPr>
        <w:pStyle w:val="a3"/>
        <w:numPr>
          <w:ilvl w:val="0"/>
          <w:numId w:val="6"/>
        </w:numPr>
        <w:tabs>
          <w:tab w:val="left" w:pos="1014"/>
        </w:tabs>
        <w:ind w:left="0" w:firstLine="702"/>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lastRenderedPageBreak/>
        <w:t xml:space="preserve">организует и осуществляет </w:t>
      </w:r>
      <w:proofErr w:type="gramStart"/>
      <w:r w:rsidRPr="008D132E">
        <w:rPr>
          <w:rFonts w:ascii="Times New Roman" w:eastAsia="MS Mincho" w:hAnsi="Times New Roman" w:cs="Times New Roman"/>
          <w:sz w:val="28"/>
          <w:szCs w:val="28"/>
        </w:rPr>
        <w:t>контроль за</w:t>
      </w:r>
      <w:proofErr w:type="gramEnd"/>
      <w:r w:rsidRPr="008D132E">
        <w:rPr>
          <w:rFonts w:ascii="Times New Roman" w:eastAsia="MS Mincho" w:hAnsi="Times New Roman" w:cs="Times New Roman"/>
          <w:sz w:val="28"/>
          <w:szCs w:val="28"/>
        </w:rPr>
        <w:t xml:space="preserve"> выполнением решений общего собрания коллектива Учреждения;</w:t>
      </w:r>
    </w:p>
    <w:p w:rsidR="00515283" w:rsidRPr="008D132E" w:rsidRDefault="00515283" w:rsidP="00515283">
      <w:pPr>
        <w:pStyle w:val="a3"/>
        <w:numPr>
          <w:ilvl w:val="0"/>
          <w:numId w:val="6"/>
        </w:numPr>
        <w:tabs>
          <w:tab w:val="left" w:pos="1014"/>
        </w:tabs>
        <w:ind w:left="0" w:firstLine="702"/>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обеспечивает социальную защиту обучающихся и работников Учреждения;</w:t>
      </w:r>
    </w:p>
    <w:p w:rsidR="00515283" w:rsidRPr="008D132E" w:rsidRDefault="00515283" w:rsidP="00515283">
      <w:pPr>
        <w:pStyle w:val="a3"/>
        <w:numPr>
          <w:ilvl w:val="0"/>
          <w:numId w:val="6"/>
        </w:numPr>
        <w:tabs>
          <w:tab w:val="left" w:pos="1014"/>
        </w:tabs>
        <w:ind w:left="0" w:firstLine="702"/>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определяет основные направления совершенствования и развития образовательного процесса;</w:t>
      </w:r>
    </w:p>
    <w:p w:rsidR="00515283" w:rsidRPr="008D132E" w:rsidRDefault="00515283" w:rsidP="00515283">
      <w:pPr>
        <w:pStyle w:val="a3"/>
        <w:numPr>
          <w:ilvl w:val="0"/>
          <w:numId w:val="6"/>
        </w:numPr>
        <w:tabs>
          <w:tab w:val="left" w:pos="1014"/>
        </w:tabs>
        <w:ind w:left="0" w:firstLine="702"/>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рассматривает вопрос об укреплении материально-технической базы образовательного Учреждения;</w:t>
      </w:r>
    </w:p>
    <w:p w:rsidR="00515283" w:rsidRPr="008D132E" w:rsidRDefault="00515283" w:rsidP="00515283">
      <w:pPr>
        <w:pStyle w:val="a3"/>
        <w:numPr>
          <w:ilvl w:val="0"/>
          <w:numId w:val="6"/>
        </w:numPr>
        <w:tabs>
          <w:tab w:val="left" w:pos="1014"/>
        </w:tabs>
        <w:ind w:left="0" w:firstLine="702"/>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рассматривает и утверждает списки работников, поощряемых из 10% фонда надбавок за сложность, напряженность и высокое качество работы;</w:t>
      </w:r>
    </w:p>
    <w:p w:rsidR="00515283" w:rsidRPr="008D132E" w:rsidRDefault="00515283" w:rsidP="00515283">
      <w:pPr>
        <w:pStyle w:val="a3"/>
        <w:numPr>
          <w:ilvl w:val="0"/>
          <w:numId w:val="6"/>
        </w:numPr>
        <w:tabs>
          <w:tab w:val="left" w:pos="1014"/>
        </w:tabs>
        <w:ind w:left="0" w:firstLine="702"/>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совместно с администрацией Учреждения создает условия для педагогического образования родителей (законных представителей) обучающихся.</w:t>
      </w:r>
    </w:p>
    <w:p w:rsidR="00515283" w:rsidRPr="008D132E" w:rsidRDefault="00515283" w:rsidP="00515283">
      <w:pPr>
        <w:pStyle w:val="a3"/>
        <w:tabs>
          <w:tab w:val="left" w:pos="1014"/>
        </w:tabs>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 xml:space="preserve">          В состав Совета трудового коллектива входят:  председатель Совета трудового коллектива, заместитель председателя Совета трудового коллектива, три члена Совета трудового коллектива.</w:t>
      </w:r>
    </w:p>
    <w:p w:rsidR="00515283" w:rsidRPr="008D132E" w:rsidRDefault="00515283" w:rsidP="00515283">
      <w:pPr>
        <w:pStyle w:val="a3"/>
        <w:tabs>
          <w:tab w:val="left" w:pos="1014"/>
        </w:tabs>
        <w:ind w:firstLine="702"/>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Совет трудового коллектива созывается по мере необходимости, но не реже одного раза в 4 месяца.</w:t>
      </w:r>
    </w:p>
    <w:p w:rsidR="00515283" w:rsidRPr="008D132E" w:rsidRDefault="00515283" w:rsidP="00515283">
      <w:pPr>
        <w:pStyle w:val="a3"/>
        <w:tabs>
          <w:tab w:val="left" w:pos="1014"/>
        </w:tabs>
        <w:ind w:firstLine="702"/>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6.10. Попечительский совет Учреждения является коллегиальным органом самоуправления и осуществляет свою деятельность на основании Положения о нем.</w:t>
      </w:r>
    </w:p>
    <w:p w:rsidR="00515283" w:rsidRPr="008D132E" w:rsidRDefault="00515283" w:rsidP="00515283">
      <w:pPr>
        <w:pStyle w:val="a3"/>
        <w:tabs>
          <w:tab w:val="left" w:pos="1014"/>
        </w:tabs>
        <w:ind w:firstLine="702"/>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Главной целью деятельности Попечительского совета является оказание содействия Учреждению в осуществлении уставных задач.</w:t>
      </w:r>
    </w:p>
    <w:p w:rsidR="00515283" w:rsidRPr="008D132E" w:rsidRDefault="00515283" w:rsidP="00515283">
      <w:pPr>
        <w:pStyle w:val="a3"/>
        <w:tabs>
          <w:tab w:val="left" w:pos="1014"/>
        </w:tabs>
        <w:ind w:firstLine="702"/>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Основными задачами Попечительского совета Учреждения являются:</w:t>
      </w:r>
    </w:p>
    <w:p w:rsidR="00515283" w:rsidRPr="008D132E" w:rsidRDefault="00515283" w:rsidP="00515283">
      <w:pPr>
        <w:pStyle w:val="a3"/>
        <w:numPr>
          <w:ilvl w:val="0"/>
          <w:numId w:val="6"/>
        </w:numPr>
        <w:tabs>
          <w:tab w:val="num" w:pos="1014"/>
        </w:tabs>
        <w:ind w:left="0" w:firstLine="702"/>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оказание финансовой, организационной и информационной поддержки Учреждению;</w:t>
      </w:r>
    </w:p>
    <w:p w:rsidR="00515283" w:rsidRPr="008D132E" w:rsidRDefault="00515283" w:rsidP="00515283">
      <w:pPr>
        <w:pStyle w:val="a3"/>
        <w:numPr>
          <w:ilvl w:val="0"/>
          <w:numId w:val="6"/>
        </w:numPr>
        <w:tabs>
          <w:tab w:val="num" w:pos="1014"/>
        </w:tabs>
        <w:ind w:left="0" w:firstLine="702"/>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разработка и реализация мероприятий, направленных на повышение эффективности образовательной деятельности Учреждения.</w:t>
      </w:r>
    </w:p>
    <w:p w:rsidR="00515283" w:rsidRPr="008D132E" w:rsidRDefault="00515283" w:rsidP="00515283">
      <w:pPr>
        <w:pStyle w:val="a3"/>
        <w:ind w:firstLine="702"/>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В состав Попечительского совета Учреждения могут входить представители:</w:t>
      </w:r>
    </w:p>
    <w:p w:rsidR="00515283" w:rsidRPr="008D132E" w:rsidRDefault="00515283" w:rsidP="00515283">
      <w:pPr>
        <w:pStyle w:val="a3"/>
        <w:tabs>
          <w:tab w:val="left" w:pos="858"/>
        </w:tabs>
        <w:ind w:firstLine="702"/>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 органов государственной власти и местного самоуправления;</w:t>
      </w:r>
    </w:p>
    <w:p w:rsidR="00515283" w:rsidRPr="008D132E" w:rsidRDefault="00515283" w:rsidP="00515283">
      <w:pPr>
        <w:pStyle w:val="a3"/>
        <w:numPr>
          <w:ilvl w:val="0"/>
          <w:numId w:val="6"/>
        </w:numPr>
        <w:tabs>
          <w:tab w:val="left" w:pos="858"/>
        </w:tabs>
        <w:ind w:left="0" w:firstLine="702"/>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предприятий, организаций и учреждений независимо от форм собственности;</w:t>
      </w:r>
    </w:p>
    <w:p w:rsidR="00515283" w:rsidRPr="008D132E" w:rsidRDefault="00515283" w:rsidP="00515283">
      <w:pPr>
        <w:pStyle w:val="a3"/>
        <w:numPr>
          <w:ilvl w:val="0"/>
          <w:numId w:val="6"/>
        </w:numPr>
        <w:tabs>
          <w:tab w:val="left" w:pos="858"/>
        </w:tabs>
        <w:ind w:left="0" w:firstLine="702"/>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администрации и трудового коллектива Учреждения;</w:t>
      </w:r>
    </w:p>
    <w:p w:rsidR="00515283" w:rsidRPr="008D132E" w:rsidRDefault="00515283" w:rsidP="00515283">
      <w:pPr>
        <w:pStyle w:val="a3"/>
        <w:numPr>
          <w:ilvl w:val="0"/>
          <w:numId w:val="6"/>
        </w:numPr>
        <w:tabs>
          <w:tab w:val="left" w:pos="858"/>
        </w:tabs>
        <w:ind w:left="0" w:firstLine="702"/>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общественности.</w:t>
      </w:r>
    </w:p>
    <w:p w:rsidR="00515283" w:rsidRPr="008D132E" w:rsidRDefault="00515283" w:rsidP="00515283">
      <w:pPr>
        <w:pStyle w:val="a3"/>
        <w:ind w:firstLine="702"/>
        <w:jc w:val="both"/>
        <w:rPr>
          <w:rFonts w:ascii="Times New Roman" w:hAnsi="Times New Roman" w:cs="Times New Roman"/>
          <w:sz w:val="28"/>
          <w:szCs w:val="28"/>
        </w:rPr>
      </w:pPr>
      <w:r w:rsidRPr="008D132E">
        <w:rPr>
          <w:rFonts w:ascii="Times New Roman" w:eastAsia="MS Mincho" w:hAnsi="Times New Roman" w:cs="Times New Roman"/>
          <w:sz w:val="28"/>
          <w:szCs w:val="28"/>
        </w:rPr>
        <w:t xml:space="preserve">6.11. </w:t>
      </w:r>
      <w:r w:rsidRPr="008D132E">
        <w:rPr>
          <w:rFonts w:ascii="Times New Roman" w:hAnsi="Times New Roman" w:cs="Times New Roman"/>
          <w:sz w:val="28"/>
          <w:szCs w:val="28"/>
        </w:rPr>
        <w:t xml:space="preserve">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w:t>
      </w:r>
      <w:r w:rsidRPr="008D132E">
        <w:rPr>
          <w:rFonts w:ascii="Times New Roman" w:eastAsia="MS Mincho" w:hAnsi="Times New Roman" w:cs="Times New Roman"/>
          <w:sz w:val="28"/>
          <w:szCs w:val="28"/>
        </w:rPr>
        <w:t>Учреждении</w:t>
      </w:r>
      <w:r w:rsidRPr="008D132E">
        <w:rPr>
          <w:rFonts w:ascii="Times New Roman" w:hAnsi="Times New Roman" w:cs="Times New Roman"/>
          <w:sz w:val="28"/>
          <w:szCs w:val="28"/>
        </w:rPr>
        <w:t xml:space="preserve"> действует педагогический совет – коллегиальный орган, объединяющий педагогических работников</w:t>
      </w:r>
      <w:r w:rsidRPr="008D132E">
        <w:rPr>
          <w:rFonts w:ascii="Times New Roman" w:eastAsia="MS Mincho" w:hAnsi="Times New Roman" w:cs="Times New Roman"/>
          <w:sz w:val="28"/>
          <w:szCs w:val="28"/>
        </w:rPr>
        <w:t xml:space="preserve"> Учреждения</w:t>
      </w:r>
      <w:r w:rsidRPr="008D132E">
        <w:rPr>
          <w:rFonts w:ascii="Times New Roman" w:hAnsi="Times New Roman" w:cs="Times New Roman"/>
          <w:sz w:val="28"/>
          <w:szCs w:val="28"/>
        </w:rPr>
        <w:t>.</w:t>
      </w:r>
    </w:p>
    <w:p w:rsidR="00515283" w:rsidRPr="008D132E" w:rsidRDefault="00515283" w:rsidP="00515283">
      <w:pPr>
        <w:pStyle w:val="a7"/>
        <w:ind w:left="0" w:firstLine="702"/>
        <w:rPr>
          <w:szCs w:val="28"/>
        </w:rPr>
      </w:pPr>
      <w:r w:rsidRPr="008D132E">
        <w:rPr>
          <w:szCs w:val="28"/>
        </w:rPr>
        <w:t>Педагогический совет</w:t>
      </w:r>
      <w:r w:rsidRPr="008D132E">
        <w:rPr>
          <w:rFonts w:eastAsia="MS Mincho"/>
          <w:szCs w:val="28"/>
        </w:rPr>
        <w:t xml:space="preserve"> Учреждения</w:t>
      </w:r>
      <w:r w:rsidRPr="008D132E">
        <w:rPr>
          <w:szCs w:val="28"/>
        </w:rPr>
        <w:t>:</w:t>
      </w:r>
    </w:p>
    <w:p w:rsidR="00515283" w:rsidRPr="008D132E" w:rsidRDefault="00515283" w:rsidP="00515283">
      <w:pPr>
        <w:pStyle w:val="a7"/>
        <w:ind w:left="0" w:firstLine="702"/>
        <w:rPr>
          <w:szCs w:val="28"/>
        </w:rPr>
      </w:pPr>
      <w:r w:rsidRPr="008D132E">
        <w:rPr>
          <w:szCs w:val="28"/>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515283" w:rsidRPr="008D132E" w:rsidRDefault="00515283" w:rsidP="00515283">
      <w:pPr>
        <w:pStyle w:val="a7"/>
        <w:ind w:left="0" w:firstLine="702"/>
        <w:rPr>
          <w:szCs w:val="28"/>
        </w:rPr>
      </w:pPr>
      <w:r w:rsidRPr="008D132E">
        <w:rPr>
          <w:szCs w:val="28"/>
        </w:rPr>
        <w:lastRenderedPageBreak/>
        <w:t>- организует работу по повышению квалификации педагогических работников, развитию их творческих инициатив;</w:t>
      </w:r>
    </w:p>
    <w:p w:rsidR="00515283" w:rsidRPr="008D132E" w:rsidRDefault="00515283" w:rsidP="00515283">
      <w:pPr>
        <w:pStyle w:val="a7"/>
        <w:ind w:left="0" w:firstLine="702"/>
        <w:rPr>
          <w:szCs w:val="28"/>
        </w:rPr>
      </w:pPr>
      <w:r w:rsidRPr="008D132E">
        <w:rPr>
          <w:szCs w:val="28"/>
        </w:rPr>
        <w:t>- организует выявление, обобщение, распространение, внедрение педагогического опыта;</w:t>
      </w:r>
    </w:p>
    <w:p w:rsidR="00515283" w:rsidRPr="008D132E" w:rsidRDefault="00515283" w:rsidP="00515283">
      <w:pPr>
        <w:pStyle w:val="a7"/>
        <w:ind w:left="0" w:firstLine="702"/>
        <w:rPr>
          <w:szCs w:val="28"/>
        </w:rPr>
      </w:pPr>
      <w:r w:rsidRPr="008D132E">
        <w:rPr>
          <w:szCs w:val="28"/>
        </w:rPr>
        <w:t>- рассматривает вопросы организации дополнительных услуг родителям, в том числе платных;</w:t>
      </w:r>
    </w:p>
    <w:p w:rsidR="00515283" w:rsidRPr="008D132E" w:rsidRDefault="00515283" w:rsidP="00515283">
      <w:pPr>
        <w:pStyle w:val="a7"/>
        <w:ind w:left="0" w:firstLine="702"/>
        <w:rPr>
          <w:szCs w:val="28"/>
        </w:rPr>
      </w:pPr>
      <w:r w:rsidRPr="008D132E">
        <w:rPr>
          <w:szCs w:val="28"/>
        </w:rPr>
        <w:t xml:space="preserve">- принимает решение о переводе </w:t>
      </w:r>
      <w:proofErr w:type="gramStart"/>
      <w:r w:rsidRPr="008D132E">
        <w:rPr>
          <w:szCs w:val="28"/>
        </w:rPr>
        <w:t>обучающегося</w:t>
      </w:r>
      <w:proofErr w:type="gramEnd"/>
      <w:r w:rsidRPr="008D132E">
        <w:rPr>
          <w:szCs w:val="28"/>
        </w:rPr>
        <w:t xml:space="preserve"> в следующую группу;</w:t>
      </w:r>
    </w:p>
    <w:p w:rsidR="00515283" w:rsidRPr="008D132E" w:rsidRDefault="00515283" w:rsidP="00515283">
      <w:pPr>
        <w:pStyle w:val="a7"/>
        <w:ind w:left="0" w:firstLine="567"/>
        <w:rPr>
          <w:szCs w:val="28"/>
        </w:rPr>
      </w:pPr>
      <w:r w:rsidRPr="008D132E">
        <w:rPr>
          <w:szCs w:val="28"/>
        </w:rPr>
        <w:t xml:space="preserve"> - обсуждает годовой календарный учебный график;</w:t>
      </w:r>
    </w:p>
    <w:p w:rsidR="00515283" w:rsidRPr="008D132E" w:rsidRDefault="00515283" w:rsidP="00515283">
      <w:pPr>
        <w:pStyle w:val="a7"/>
        <w:ind w:left="0"/>
        <w:rPr>
          <w:szCs w:val="28"/>
        </w:rPr>
      </w:pPr>
      <w:r w:rsidRPr="008D132E">
        <w:rPr>
          <w:szCs w:val="28"/>
        </w:rPr>
        <w:t xml:space="preserve">         - делегирует представителей педагогического коллектива в Совет</w:t>
      </w:r>
      <w:r w:rsidRPr="008D132E">
        <w:rPr>
          <w:rFonts w:eastAsia="MS Mincho"/>
          <w:szCs w:val="28"/>
        </w:rPr>
        <w:t xml:space="preserve"> Учреждения</w:t>
      </w:r>
      <w:r w:rsidRPr="008D132E">
        <w:rPr>
          <w:szCs w:val="28"/>
        </w:rPr>
        <w:t>.</w:t>
      </w:r>
    </w:p>
    <w:p w:rsidR="00515283" w:rsidRPr="008D132E" w:rsidRDefault="00515283" w:rsidP="00515283">
      <w:pPr>
        <w:pStyle w:val="a7"/>
        <w:ind w:left="0" w:firstLine="567"/>
        <w:rPr>
          <w:szCs w:val="28"/>
        </w:rPr>
      </w:pPr>
      <w:r w:rsidRPr="008D132E">
        <w:rPr>
          <w:szCs w:val="28"/>
        </w:rPr>
        <w:t xml:space="preserve">Педагогический совет </w:t>
      </w:r>
      <w:r w:rsidRPr="008D132E">
        <w:rPr>
          <w:rFonts w:eastAsia="MS Mincho"/>
          <w:szCs w:val="28"/>
        </w:rPr>
        <w:t>Учреждения</w:t>
      </w:r>
      <w:r w:rsidRPr="008D132E">
        <w:rPr>
          <w:szCs w:val="28"/>
        </w:rPr>
        <w:t xml:space="preserve"> созывается директором по мере необходимости, но не реже 4 раз в год. Внеочередные заседания педагогического совета проводятся по требованию не менее трети педагогических работников </w:t>
      </w:r>
      <w:r w:rsidRPr="008D132E">
        <w:rPr>
          <w:rFonts w:eastAsia="MS Mincho"/>
          <w:szCs w:val="28"/>
        </w:rPr>
        <w:t>Учреждения</w:t>
      </w:r>
      <w:r w:rsidRPr="008D132E">
        <w:rPr>
          <w:szCs w:val="28"/>
        </w:rPr>
        <w:t xml:space="preserve">. Решение педагогического совета </w:t>
      </w:r>
      <w:r w:rsidRPr="008D132E">
        <w:rPr>
          <w:rFonts w:eastAsia="MS Mincho"/>
          <w:szCs w:val="28"/>
        </w:rPr>
        <w:t>Учреждения</w:t>
      </w:r>
      <w:r w:rsidRPr="008D132E">
        <w:rPr>
          <w:szCs w:val="28"/>
        </w:rPr>
        <w:t xml:space="preserve"> является правомочным, если на заседании присутствовало не менее двух третей педагогических работников </w:t>
      </w:r>
      <w:r w:rsidRPr="008D132E">
        <w:rPr>
          <w:rFonts w:eastAsia="MS Mincho"/>
          <w:szCs w:val="28"/>
        </w:rPr>
        <w:t>Учреждения</w:t>
      </w:r>
      <w:r w:rsidRPr="008D132E">
        <w:rPr>
          <w:szCs w:val="28"/>
        </w:rPr>
        <w:t xml:space="preserve"> и если за него проголосовало более половины присутствовавших педагогов.</w:t>
      </w:r>
    </w:p>
    <w:p w:rsidR="00515283" w:rsidRPr="008D132E" w:rsidRDefault="00515283" w:rsidP="00515283">
      <w:pPr>
        <w:pStyle w:val="a7"/>
        <w:ind w:left="0" w:firstLine="567"/>
        <w:rPr>
          <w:szCs w:val="28"/>
        </w:rPr>
      </w:pPr>
      <w:r w:rsidRPr="008D132E">
        <w:rPr>
          <w:szCs w:val="28"/>
        </w:rPr>
        <w:t>Процедура голосования определяется педагогическим советом</w:t>
      </w:r>
      <w:r w:rsidRPr="008D132E">
        <w:rPr>
          <w:rFonts w:eastAsia="MS Mincho"/>
          <w:szCs w:val="28"/>
        </w:rPr>
        <w:t xml:space="preserve"> Учреждения</w:t>
      </w:r>
      <w:r w:rsidRPr="008D132E">
        <w:rPr>
          <w:szCs w:val="28"/>
        </w:rPr>
        <w:t>. Решения педагогического совета реализуются приказами директора</w:t>
      </w:r>
      <w:r w:rsidRPr="008D132E">
        <w:rPr>
          <w:rFonts w:eastAsia="MS Mincho"/>
          <w:szCs w:val="28"/>
        </w:rPr>
        <w:t xml:space="preserve"> Учреждения</w:t>
      </w:r>
      <w:r w:rsidRPr="008D132E">
        <w:rPr>
          <w:szCs w:val="28"/>
        </w:rPr>
        <w:t>.</w:t>
      </w:r>
    </w:p>
    <w:p w:rsidR="00515283" w:rsidRPr="008D132E" w:rsidRDefault="00515283" w:rsidP="00515283">
      <w:pPr>
        <w:jc w:val="both"/>
        <w:rPr>
          <w:sz w:val="28"/>
          <w:szCs w:val="28"/>
        </w:rPr>
      </w:pPr>
      <w:r w:rsidRPr="008D132E">
        <w:rPr>
          <w:sz w:val="28"/>
          <w:szCs w:val="28"/>
        </w:rPr>
        <w:t xml:space="preserve">  Председателем педагогического совета является директор.</w:t>
      </w:r>
    </w:p>
    <w:p w:rsidR="00515283" w:rsidRPr="008D132E" w:rsidRDefault="00515283" w:rsidP="00515283">
      <w:pPr>
        <w:jc w:val="both"/>
        <w:rPr>
          <w:sz w:val="28"/>
          <w:szCs w:val="28"/>
        </w:rPr>
      </w:pPr>
      <w:r w:rsidRPr="008D132E">
        <w:rPr>
          <w:sz w:val="28"/>
          <w:szCs w:val="28"/>
        </w:rPr>
        <w:t>Председатель педагогического совета:</w:t>
      </w:r>
    </w:p>
    <w:p w:rsidR="00515283" w:rsidRPr="008D132E" w:rsidRDefault="00515283" w:rsidP="00515283">
      <w:pPr>
        <w:ind w:firstLine="360"/>
        <w:jc w:val="both"/>
        <w:rPr>
          <w:sz w:val="28"/>
          <w:szCs w:val="28"/>
        </w:rPr>
      </w:pPr>
      <w:r w:rsidRPr="008D132E">
        <w:rPr>
          <w:sz w:val="28"/>
          <w:szCs w:val="28"/>
        </w:rPr>
        <w:t>- организует деятельность педагогического совета Учреждения;</w:t>
      </w:r>
    </w:p>
    <w:p w:rsidR="00515283" w:rsidRPr="008D132E" w:rsidRDefault="00515283" w:rsidP="00515283">
      <w:pPr>
        <w:ind w:firstLine="360"/>
        <w:jc w:val="both"/>
        <w:rPr>
          <w:sz w:val="28"/>
          <w:szCs w:val="28"/>
        </w:rPr>
      </w:pPr>
      <w:r w:rsidRPr="008D132E">
        <w:rPr>
          <w:sz w:val="28"/>
          <w:szCs w:val="28"/>
        </w:rPr>
        <w:t xml:space="preserve">- информирует членов педагогического совета  предстоящем </w:t>
      </w:r>
      <w:proofErr w:type="gramStart"/>
      <w:r w:rsidRPr="008D132E">
        <w:rPr>
          <w:sz w:val="28"/>
          <w:szCs w:val="28"/>
        </w:rPr>
        <w:t>заседании</w:t>
      </w:r>
      <w:proofErr w:type="gramEnd"/>
      <w:r w:rsidRPr="008D132E">
        <w:rPr>
          <w:sz w:val="28"/>
          <w:szCs w:val="28"/>
        </w:rPr>
        <w:t>;</w:t>
      </w:r>
    </w:p>
    <w:p w:rsidR="00515283" w:rsidRPr="008D132E" w:rsidRDefault="00515283" w:rsidP="00515283">
      <w:pPr>
        <w:ind w:firstLine="360"/>
        <w:jc w:val="both"/>
        <w:rPr>
          <w:sz w:val="28"/>
          <w:szCs w:val="28"/>
        </w:rPr>
      </w:pPr>
      <w:r w:rsidRPr="008D132E">
        <w:rPr>
          <w:sz w:val="28"/>
          <w:szCs w:val="28"/>
        </w:rPr>
        <w:t>- регистрирует заявления, обращения, иные материалы, определяет повестку заседаний педагогического совета;</w:t>
      </w:r>
    </w:p>
    <w:p w:rsidR="00515283" w:rsidRPr="008D132E" w:rsidRDefault="00515283" w:rsidP="00515283">
      <w:pPr>
        <w:ind w:firstLine="360"/>
        <w:jc w:val="both"/>
        <w:rPr>
          <w:sz w:val="28"/>
          <w:szCs w:val="28"/>
        </w:rPr>
      </w:pPr>
      <w:r w:rsidRPr="008D132E">
        <w:rPr>
          <w:sz w:val="28"/>
          <w:szCs w:val="28"/>
        </w:rPr>
        <w:t>- контролирует выполнение решений педагогического совета;</w:t>
      </w:r>
    </w:p>
    <w:p w:rsidR="00515283" w:rsidRPr="008D132E" w:rsidRDefault="00515283" w:rsidP="00515283">
      <w:pPr>
        <w:ind w:firstLine="360"/>
        <w:jc w:val="both"/>
        <w:rPr>
          <w:sz w:val="28"/>
          <w:szCs w:val="28"/>
        </w:rPr>
      </w:pPr>
      <w:r w:rsidRPr="008D132E">
        <w:rPr>
          <w:sz w:val="28"/>
          <w:szCs w:val="28"/>
        </w:rPr>
        <w:t xml:space="preserve">- </w:t>
      </w:r>
      <w:proofErr w:type="gramStart"/>
      <w:r w:rsidRPr="008D132E">
        <w:rPr>
          <w:sz w:val="28"/>
          <w:szCs w:val="28"/>
        </w:rPr>
        <w:t>отчитывается о деятельности</w:t>
      </w:r>
      <w:proofErr w:type="gramEnd"/>
      <w:r w:rsidRPr="008D132E">
        <w:rPr>
          <w:sz w:val="28"/>
          <w:szCs w:val="28"/>
        </w:rPr>
        <w:t xml:space="preserve"> педагогического совета перед Учредителем.</w:t>
      </w:r>
    </w:p>
    <w:p w:rsidR="00515283" w:rsidRPr="008D132E" w:rsidRDefault="00515283" w:rsidP="00515283">
      <w:pPr>
        <w:jc w:val="both"/>
        <w:rPr>
          <w:sz w:val="28"/>
          <w:szCs w:val="28"/>
        </w:rPr>
      </w:pPr>
      <w:r w:rsidRPr="008D132E">
        <w:rPr>
          <w:sz w:val="28"/>
          <w:szCs w:val="28"/>
        </w:rPr>
        <w:t xml:space="preserve">Секретарь педагогического совета ведет </w:t>
      </w:r>
      <w:proofErr w:type="gramStart"/>
      <w:r w:rsidRPr="008D132E">
        <w:rPr>
          <w:sz w:val="28"/>
          <w:szCs w:val="28"/>
        </w:rPr>
        <w:t>соответствующую</w:t>
      </w:r>
      <w:proofErr w:type="gramEnd"/>
      <w:r w:rsidRPr="008D132E">
        <w:rPr>
          <w:sz w:val="28"/>
          <w:szCs w:val="28"/>
        </w:rPr>
        <w:t xml:space="preserve"> документация.</w:t>
      </w:r>
    </w:p>
    <w:p w:rsidR="00515283" w:rsidRPr="008D132E" w:rsidRDefault="00515283" w:rsidP="00515283">
      <w:pPr>
        <w:jc w:val="center"/>
        <w:rPr>
          <w:sz w:val="28"/>
          <w:szCs w:val="28"/>
        </w:rPr>
      </w:pPr>
    </w:p>
    <w:p w:rsidR="00515283" w:rsidRPr="008D132E" w:rsidRDefault="00515283" w:rsidP="00515283">
      <w:pPr>
        <w:widowControl w:val="0"/>
        <w:autoSpaceDE w:val="0"/>
        <w:autoSpaceDN w:val="0"/>
        <w:adjustRightInd w:val="0"/>
        <w:jc w:val="center"/>
        <w:rPr>
          <w:bCs/>
          <w:sz w:val="28"/>
          <w:szCs w:val="28"/>
        </w:rPr>
      </w:pPr>
      <w:r w:rsidRPr="008D132E">
        <w:rPr>
          <w:bCs/>
          <w:sz w:val="28"/>
          <w:szCs w:val="28"/>
        </w:rPr>
        <w:t>7. Основные характеристики образовательного процесса</w:t>
      </w:r>
    </w:p>
    <w:p w:rsidR="00515283" w:rsidRPr="008D132E" w:rsidRDefault="00515283" w:rsidP="00515283">
      <w:pPr>
        <w:widowControl w:val="0"/>
        <w:autoSpaceDE w:val="0"/>
        <w:autoSpaceDN w:val="0"/>
        <w:adjustRightInd w:val="0"/>
        <w:jc w:val="center"/>
        <w:rPr>
          <w:bCs/>
          <w:sz w:val="28"/>
          <w:szCs w:val="28"/>
        </w:rPr>
      </w:pPr>
    </w:p>
    <w:p w:rsidR="00515283" w:rsidRPr="008D132E" w:rsidRDefault="00515283" w:rsidP="00515283">
      <w:pPr>
        <w:pStyle w:val="a5"/>
        <w:ind w:firstLine="567"/>
        <w:rPr>
          <w:szCs w:val="28"/>
        </w:rPr>
      </w:pPr>
      <w:r w:rsidRPr="008D132E">
        <w:rPr>
          <w:szCs w:val="28"/>
        </w:rPr>
        <w:t>7.1.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детей в самообразовании и получении дополнительного образования.</w:t>
      </w:r>
    </w:p>
    <w:p w:rsidR="00515283" w:rsidRPr="008D132E" w:rsidRDefault="00515283" w:rsidP="00515283">
      <w:pPr>
        <w:pStyle w:val="a5"/>
        <w:ind w:firstLine="567"/>
        <w:rPr>
          <w:szCs w:val="28"/>
        </w:rPr>
      </w:pPr>
      <w:r w:rsidRPr="008D132E">
        <w:rPr>
          <w:szCs w:val="28"/>
        </w:rPr>
        <w:t>7.2. Участниками образовательного процесса в Учреждении являются дети до 18 лет, учащаяся молодежь до 21 года, педагогические работники, родители (законные представители) детей. Отношения между участниками образовательного процесса строятся на основе сотрудничества, уважения личности ребенка и предоставления ему свободы развития в соответствии с его способностями.</w:t>
      </w:r>
    </w:p>
    <w:p w:rsidR="00515283" w:rsidRPr="008D132E" w:rsidRDefault="00515283" w:rsidP="00515283">
      <w:pPr>
        <w:pStyle w:val="ConsNormal"/>
        <w:widowControl/>
        <w:ind w:firstLine="426"/>
        <w:jc w:val="both"/>
        <w:rPr>
          <w:rFonts w:ascii="Times New Roman" w:hAnsi="Times New Roman" w:cs="Times New Roman"/>
          <w:sz w:val="28"/>
          <w:szCs w:val="28"/>
        </w:rPr>
      </w:pPr>
      <w:r w:rsidRPr="008D132E">
        <w:rPr>
          <w:rFonts w:ascii="Times New Roman" w:hAnsi="Times New Roman" w:cs="Times New Roman"/>
          <w:sz w:val="28"/>
          <w:szCs w:val="28"/>
        </w:rPr>
        <w:lastRenderedPageBreak/>
        <w:t>7.3. Обучение в Учреждении ведется на русском языке, по запросам детей и их родителей (законных представителей), и при наличии возможностей Учреждения, возможна организация обучения на родных языках.</w:t>
      </w:r>
    </w:p>
    <w:p w:rsidR="00515283" w:rsidRPr="008D132E" w:rsidRDefault="00515283" w:rsidP="00515283">
      <w:pPr>
        <w:pStyle w:val="a5"/>
        <w:ind w:firstLine="567"/>
        <w:rPr>
          <w:szCs w:val="28"/>
        </w:rPr>
      </w:pPr>
      <w:r w:rsidRPr="008D132E">
        <w:rPr>
          <w:szCs w:val="28"/>
        </w:rPr>
        <w:t>7.4. Прием детей в Учреждение для обучения и воспитания производится по заявлению родителей (законных представителей), оформляется приказом Руководителя Учреждения и регламентируется Правилами приема в Учреждение, которые не могут противоречить законодательству РФ и РБ об образовании, Типовому положению об Учреждении, настоящему Уставу.</w:t>
      </w:r>
    </w:p>
    <w:p w:rsidR="00515283" w:rsidRPr="008D132E" w:rsidRDefault="00515283" w:rsidP="00515283">
      <w:pPr>
        <w:autoSpaceDE w:val="0"/>
        <w:autoSpaceDN w:val="0"/>
        <w:adjustRightInd w:val="0"/>
        <w:ind w:firstLine="540"/>
        <w:jc w:val="both"/>
        <w:rPr>
          <w:sz w:val="28"/>
          <w:szCs w:val="28"/>
        </w:rPr>
      </w:pPr>
      <w:r w:rsidRPr="008D132E">
        <w:rPr>
          <w:sz w:val="28"/>
          <w:szCs w:val="28"/>
        </w:rPr>
        <w:t>В Учреждение принимаются дети в возрасте от 8 до 18 лет в соответствии с их интересами, способностями по желанию и при отсутствии противопоказаний по состоянию здоровья.</w:t>
      </w:r>
    </w:p>
    <w:p w:rsidR="00515283" w:rsidRPr="008D132E" w:rsidRDefault="00515283" w:rsidP="00515283">
      <w:pPr>
        <w:widowControl w:val="0"/>
        <w:tabs>
          <w:tab w:val="left" w:pos="567"/>
          <w:tab w:val="left" w:pos="720"/>
        </w:tabs>
        <w:autoSpaceDE w:val="0"/>
        <w:autoSpaceDN w:val="0"/>
        <w:adjustRightInd w:val="0"/>
        <w:ind w:firstLine="567"/>
        <w:jc w:val="both"/>
        <w:rPr>
          <w:sz w:val="28"/>
          <w:szCs w:val="28"/>
        </w:rPr>
      </w:pPr>
      <w:r w:rsidRPr="008D132E">
        <w:rPr>
          <w:sz w:val="28"/>
          <w:szCs w:val="28"/>
        </w:rPr>
        <w:t>Прием в Учреждение осуществляется в течение всего учебного года.</w:t>
      </w:r>
    </w:p>
    <w:p w:rsidR="00515283" w:rsidRPr="008D132E" w:rsidRDefault="00515283" w:rsidP="00515283">
      <w:pPr>
        <w:ind w:firstLine="567"/>
        <w:jc w:val="both"/>
        <w:rPr>
          <w:sz w:val="28"/>
          <w:szCs w:val="28"/>
        </w:rPr>
      </w:pPr>
      <w:r w:rsidRPr="008D132E">
        <w:rPr>
          <w:sz w:val="28"/>
          <w:szCs w:val="28"/>
        </w:rPr>
        <w:t>7.5. Для зачисления в Учреждение детей родители (законные представители) представляют следующие документы:</w:t>
      </w:r>
    </w:p>
    <w:p w:rsidR="00515283" w:rsidRPr="008D132E" w:rsidRDefault="00515283" w:rsidP="00515283">
      <w:pPr>
        <w:ind w:firstLine="567"/>
        <w:jc w:val="both"/>
        <w:rPr>
          <w:sz w:val="28"/>
          <w:szCs w:val="28"/>
        </w:rPr>
      </w:pPr>
      <w:r w:rsidRPr="008D132E">
        <w:rPr>
          <w:sz w:val="28"/>
          <w:szCs w:val="28"/>
        </w:rPr>
        <w:t>- заявление от родителей (законных представителей) на имя директора (о приеме на учебу);</w:t>
      </w:r>
    </w:p>
    <w:p w:rsidR="00515283" w:rsidRPr="008D132E" w:rsidRDefault="00515283" w:rsidP="00515283">
      <w:pPr>
        <w:ind w:firstLine="567"/>
        <w:jc w:val="both"/>
        <w:rPr>
          <w:sz w:val="28"/>
          <w:szCs w:val="28"/>
        </w:rPr>
      </w:pPr>
      <w:r w:rsidRPr="008D132E">
        <w:rPr>
          <w:sz w:val="28"/>
          <w:szCs w:val="28"/>
        </w:rPr>
        <w:t>- заявление от детей, с обязательным согласованием с родителями (законными представителями) для детей в возрасте от 14 лет;</w:t>
      </w:r>
    </w:p>
    <w:p w:rsidR="00515283" w:rsidRPr="008D132E" w:rsidRDefault="00515283" w:rsidP="00515283">
      <w:pPr>
        <w:ind w:firstLine="567"/>
        <w:jc w:val="both"/>
        <w:rPr>
          <w:sz w:val="28"/>
          <w:szCs w:val="28"/>
        </w:rPr>
      </w:pPr>
      <w:r w:rsidRPr="008D132E">
        <w:rPr>
          <w:sz w:val="28"/>
          <w:szCs w:val="28"/>
        </w:rPr>
        <w:t>- медицинскую справку о состоянии здоровья ребенка с заключением о возможности заниматься в группах дополнительного образования по избранному виду спорта;</w:t>
      </w:r>
    </w:p>
    <w:p w:rsidR="00515283" w:rsidRPr="008D132E" w:rsidRDefault="00515283" w:rsidP="00515283">
      <w:pPr>
        <w:ind w:left="540"/>
        <w:jc w:val="both"/>
        <w:rPr>
          <w:sz w:val="28"/>
          <w:szCs w:val="28"/>
        </w:rPr>
      </w:pPr>
      <w:r w:rsidRPr="008D132E">
        <w:rPr>
          <w:sz w:val="28"/>
          <w:szCs w:val="28"/>
        </w:rPr>
        <w:t xml:space="preserve">7.6. Учреждение  может осуществлять набор детей раннего возраста (с 6 лет) при соблюдении следующих условий:  </w:t>
      </w:r>
    </w:p>
    <w:p w:rsidR="00515283" w:rsidRPr="008D132E" w:rsidRDefault="00515283" w:rsidP="00515283">
      <w:pPr>
        <w:ind w:left="540"/>
        <w:jc w:val="both"/>
        <w:rPr>
          <w:sz w:val="28"/>
          <w:szCs w:val="28"/>
        </w:rPr>
      </w:pPr>
      <w:r w:rsidRPr="008D132E">
        <w:rPr>
          <w:sz w:val="28"/>
          <w:szCs w:val="28"/>
        </w:rPr>
        <w:t xml:space="preserve">- наличие медицинского заключения о допуске к </w:t>
      </w:r>
      <w:proofErr w:type="gramStart"/>
      <w:r w:rsidRPr="008D132E">
        <w:rPr>
          <w:sz w:val="28"/>
          <w:szCs w:val="28"/>
        </w:rPr>
        <w:t>занятиям</w:t>
      </w:r>
      <w:proofErr w:type="gramEnd"/>
      <w:r w:rsidRPr="008D132E">
        <w:rPr>
          <w:sz w:val="28"/>
          <w:szCs w:val="28"/>
        </w:rPr>
        <w:t xml:space="preserve"> данным видом спорта;</w:t>
      </w:r>
    </w:p>
    <w:p w:rsidR="00515283" w:rsidRPr="008D132E" w:rsidRDefault="00515283" w:rsidP="00515283">
      <w:pPr>
        <w:ind w:firstLine="540"/>
        <w:jc w:val="both"/>
        <w:rPr>
          <w:sz w:val="28"/>
          <w:szCs w:val="28"/>
        </w:rPr>
      </w:pPr>
      <w:r w:rsidRPr="008D132E">
        <w:rPr>
          <w:sz w:val="28"/>
          <w:szCs w:val="28"/>
        </w:rPr>
        <w:t>-  наличие письменного заявления одного из родителей (законного представителя ребенка);</w:t>
      </w:r>
    </w:p>
    <w:p w:rsidR="00515283" w:rsidRPr="008D132E" w:rsidRDefault="00515283" w:rsidP="00515283">
      <w:pPr>
        <w:ind w:firstLine="540"/>
        <w:jc w:val="both"/>
        <w:rPr>
          <w:sz w:val="28"/>
          <w:szCs w:val="28"/>
        </w:rPr>
      </w:pPr>
      <w:r w:rsidRPr="008D132E">
        <w:rPr>
          <w:sz w:val="28"/>
          <w:szCs w:val="28"/>
        </w:rPr>
        <w:t>- наличие учебной программы, в которой изложена методика физического воспитания детей раннего возраста;</w:t>
      </w:r>
    </w:p>
    <w:p w:rsidR="00515283" w:rsidRPr="008D132E" w:rsidRDefault="00515283" w:rsidP="00515283">
      <w:pPr>
        <w:ind w:firstLine="540"/>
        <w:jc w:val="both"/>
        <w:rPr>
          <w:sz w:val="28"/>
          <w:szCs w:val="28"/>
        </w:rPr>
      </w:pPr>
      <w:r w:rsidRPr="008D132E">
        <w:rPr>
          <w:sz w:val="28"/>
          <w:szCs w:val="28"/>
        </w:rPr>
        <w:t>- сохранение спортивной школой набора детей в группы начальной подготовки в возрастном диапазоне, рекомендованном учебной программой;</w:t>
      </w:r>
    </w:p>
    <w:p w:rsidR="00515283" w:rsidRPr="008D132E" w:rsidRDefault="00515283" w:rsidP="00515283">
      <w:pPr>
        <w:ind w:firstLine="540"/>
        <w:jc w:val="both"/>
        <w:rPr>
          <w:sz w:val="28"/>
          <w:szCs w:val="28"/>
        </w:rPr>
      </w:pPr>
      <w:r w:rsidRPr="008D132E">
        <w:rPr>
          <w:sz w:val="28"/>
          <w:szCs w:val="28"/>
        </w:rPr>
        <w:t>- наличие у тренера-преподавателя, привлеченного к работе с детьми раннего возраста, квалификационной  категории или специальных курсов повышения квалификации.</w:t>
      </w:r>
    </w:p>
    <w:p w:rsidR="00515283" w:rsidRPr="008D132E" w:rsidRDefault="00515283" w:rsidP="00515283">
      <w:pPr>
        <w:ind w:firstLine="567"/>
        <w:jc w:val="both"/>
        <w:rPr>
          <w:sz w:val="28"/>
          <w:szCs w:val="28"/>
        </w:rPr>
      </w:pPr>
      <w:r w:rsidRPr="008D132E">
        <w:rPr>
          <w:sz w:val="28"/>
          <w:szCs w:val="28"/>
        </w:rPr>
        <w:t xml:space="preserve">7.7. При приеме в Учреждение дети, их родители (законные представители) должны быть ознакомлены с Уставом Учреждения, лицензией на </w:t>
      </w:r>
      <w:proofErr w:type="gramStart"/>
      <w:r w:rsidRPr="008D132E">
        <w:rPr>
          <w:sz w:val="28"/>
          <w:szCs w:val="28"/>
        </w:rPr>
        <w:t>право ведения</w:t>
      </w:r>
      <w:proofErr w:type="gramEnd"/>
      <w:r w:rsidRPr="008D132E">
        <w:rPr>
          <w:sz w:val="28"/>
          <w:szCs w:val="28"/>
        </w:rPr>
        <w:t xml:space="preserve"> образовательной деятельности, основными образовательными программами, реализуемыми Учреждением, и другими документами, регламентирующими организацию образовательного процесса.</w:t>
      </w:r>
    </w:p>
    <w:p w:rsidR="00515283" w:rsidRPr="008D132E" w:rsidRDefault="00515283" w:rsidP="00515283">
      <w:pPr>
        <w:ind w:firstLine="567"/>
        <w:jc w:val="both"/>
        <w:rPr>
          <w:sz w:val="28"/>
          <w:szCs w:val="28"/>
        </w:rPr>
      </w:pPr>
      <w:r w:rsidRPr="008D132E">
        <w:rPr>
          <w:sz w:val="28"/>
          <w:szCs w:val="28"/>
        </w:rPr>
        <w:t>7.8. Организация образовательного процесса строится на основе учебного плана, разработанного Учреждением самостоятельно в соответствии с нормативными документами, регулирующими деятельность спортивных школ и согласованного с Учредителем.</w:t>
      </w:r>
    </w:p>
    <w:p w:rsidR="00515283" w:rsidRPr="008D132E" w:rsidRDefault="00515283" w:rsidP="00515283">
      <w:pPr>
        <w:ind w:firstLine="567"/>
        <w:jc w:val="both"/>
        <w:rPr>
          <w:sz w:val="28"/>
          <w:szCs w:val="28"/>
        </w:rPr>
      </w:pPr>
      <w:r w:rsidRPr="008D132E">
        <w:rPr>
          <w:sz w:val="28"/>
          <w:szCs w:val="28"/>
        </w:rPr>
        <w:lastRenderedPageBreak/>
        <w:t>Годовой календарный учебный план – график утверждается приказом директора Учреждения с учетом мнения педагогического коллектива Учреждения</w:t>
      </w:r>
      <w:r w:rsidR="000B3E9F" w:rsidRPr="008D132E">
        <w:rPr>
          <w:sz w:val="28"/>
          <w:szCs w:val="28"/>
        </w:rPr>
        <w:t>, по согласованию с Учредителем</w:t>
      </w:r>
      <w:r w:rsidRPr="008D132E">
        <w:rPr>
          <w:sz w:val="28"/>
          <w:szCs w:val="28"/>
        </w:rPr>
        <w:t>. Расписание занятий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w:t>
      </w:r>
    </w:p>
    <w:p w:rsidR="00515283" w:rsidRPr="008D132E" w:rsidRDefault="00515283" w:rsidP="00515283">
      <w:pPr>
        <w:ind w:hanging="567"/>
        <w:jc w:val="both"/>
        <w:rPr>
          <w:sz w:val="28"/>
          <w:szCs w:val="28"/>
        </w:rPr>
      </w:pPr>
      <w:r w:rsidRPr="008D132E">
        <w:rPr>
          <w:sz w:val="28"/>
          <w:szCs w:val="28"/>
        </w:rPr>
        <w:tab/>
        <w:t xml:space="preserve">         7.9.  Перед учреждением на начальном этапе, который устанавливается сроком до 3 лет, ставятся задачи: привлечение максимально возможного числа детей и подростков к систематическим занятиям спортом, направленные на развитие личности, здорового образа жизни, воспитания физических, морально-этических и волевых качеств.</w:t>
      </w:r>
    </w:p>
    <w:p w:rsidR="00515283" w:rsidRPr="008D132E" w:rsidRDefault="00515283" w:rsidP="00515283">
      <w:pPr>
        <w:ind w:firstLine="567"/>
        <w:jc w:val="both"/>
        <w:rPr>
          <w:sz w:val="28"/>
          <w:szCs w:val="28"/>
        </w:rPr>
      </w:pPr>
      <w:r w:rsidRPr="008D132E">
        <w:rPr>
          <w:sz w:val="28"/>
          <w:szCs w:val="28"/>
        </w:rPr>
        <w:t>На спортивно-оздоровительный этап обучения принимаются все желающие заниматься физической культурой и спортом, в возрасте от 6 до 18 лет, имеющие допуск врача. В спортивно-оздоровительные группы могут быть переведены учащиеся из групп всех этапов обучения при условии снижения результатов.</w:t>
      </w:r>
    </w:p>
    <w:p w:rsidR="00515283" w:rsidRPr="008D132E" w:rsidRDefault="00515283" w:rsidP="00515283">
      <w:pPr>
        <w:ind w:hanging="567"/>
        <w:jc w:val="both"/>
        <w:rPr>
          <w:sz w:val="28"/>
          <w:szCs w:val="28"/>
        </w:rPr>
      </w:pPr>
      <w:r w:rsidRPr="008D132E">
        <w:rPr>
          <w:sz w:val="28"/>
          <w:szCs w:val="28"/>
        </w:rPr>
        <w:t xml:space="preserve">                   7.9.  Учебно-тренировочные группы комплектуются на конкурсной основе из числа только здоровых, одаренных и способных к спорту детей и подростков, прошедших начальную спортивную подготовку не менее 1 года и выполнивших нормативные требования по общефизической и специальной подготовке. На </w:t>
      </w:r>
      <w:proofErr w:type="spellStart"/>
      <w:proofErr w:type="gramStart"/>
      <w:r w:rsidRPr="008D132E">
        <w:rPr>
          <w:sz w:val="28"/>
          <w:szCs w:val="28"/>
        </w:rPr>
        <w:t>учебно</w:t>
      </w:r>
      <w:proofErr w:type="spellEnd"/>
      <w:r w:rsidRPr="008D132E">
        <w:rPr>
          <w:sz w:val="28"/>
          <w:szCs w:val="28"/>
        </w:rPr>
        <w:t xml:space="preserve"> – тренировочном</w:t>
      </w:r>
      <w:proofErr w:type="gramEnd"/>
      <w:r w:rsidRPr="008D132E">
        <w:rPr>
          <w:sz w:val="28"/>
          <w:szCs w:val="28"/>
        </w:rPr>
        <w:t xml:space="preserve"> этапе подготовки, который устанавливается сроком до 5 лет, ставятся задачи: улучшение состояния здоровья, включая физическое развитие, повышение уровня физической подготовленности и спортивных результатов с учетом индивидуальных особенностей и требований программ по видам спорта, профилактика вредных привычек и правонарушений.</w:t>
      </w:r>
    </w:p>
    <w:p w:rsidR="00515283" w:rsidRPr="008D132E" w:rsidRDefault="00515283" w:rsidP="00515283">
      <w:pPr>
        <w:ind w:hanging="567"/>
        <w:jc w:val="both"/>
        <w:rPr>
          <w:sz w:val="28"/>
          <w:szCs w:val="28"/>
        </w:rPr>
      </w:pPr>
      <w:r w:rsidRPr="008D132E">
        <w:rPr>
          <w:sz w:val="28"/>
          <w:szCs w:val="28"/>
        </w:rPr>
        <w:t xml:space="preserve">                  7.10. Группы спортивного совершенствования комплектуются из числа спортсменов, выполнивших или подтвердивших звание КМС, по  игровым видам спорта - 1 спортивный разряд. На этапах спортивного совершенствования, которые устанавливаются сроком до 3 лет, ставятся задачи: привлечение к специализированной  спортивной подготовке оптимального числа перспективных спортсменов для достижения ими спортивных результатов, позволяющих войти в состав сборных команд Республики Башкортостан и России.</w:t>
      </w:r>
    </w:p>
    <w:p w:rsidR="00515283" w:rsidRPr="008D132E" w:rsidRDefault="00515283" w:rsidP="00515283">
      <w:pPr>
        <w:ind w:firstLine="567"/>
        <w:jc w:val="both"/>
        <w:rPr>
          <w:sz w:val="28"/>
          <w:szCs w:val="28"/>
        </w:rPr>
      </w:pPr>
      <w:r w:rsidRPr="008D132E">
        <w:rPr>
          <w:sz w:val="28"/>
          <w:szCs w:val="28"/>
        </w:rPr>
        <w:t xml:space="preserve">7.11. На этап высшего спортивного мастерства зачисляются перспективные </w:t>
      </w:r>
      <w:proofErr w:type="gramStart"/>
      <w:r w:rsidRPr="008D132E">
        <w:rPr>
          <w:sz w:val="28"/>
          <w:szCs w:val="28"/>
        </w:rPr>
        <w:t>спортсмены</w:t>
      </w:r>
      <w:proofErr w:type="gramEnd"/>
      <w:r w:rsidRPr="008D132E">
        <w:rPr>
          <w:sz w:val="28"/>
          <w:szCs w:val="28"/>
        </w:rPr>
        <w:t xml:space="preserve"> вошедшие в основной или резервный состав сборной команды субъекта Российской Федерации и показывающие стабильно высокие результаты на уровне норматива мастера спорта. Возраст на данном этапе может не ограничиваться, если спортсмен продолжает выступать за данную спортивную школу на условиях письменного договора.</w:t>
      </w:r>
    </w:p>
    <w:p w:rsidR="00515283" w:rsidRPr="008D132E" w:rsidRDefault="00515283" w:rsidP="00515283">
      <w:pPr>
        <w:widowControl w:val="0"/>
        <w:tabs>
          <w:tab w:val="left" w:pos="567"/>
        </w:tabs>
        <w:autoSpaceDE w:val="0"/>
        <w:autoSpaceDN w:val="0"/>
        <w:adjustRightInd w:val="0"/>
        <w:ind w:firstLine="567"/>
        <w:jc w:val="both"/>
        <w:rPr>
          <w:sz w:val="28"/>
          <w:szCs w:val="28"/>
        </w:rPr>
      </w:pPr>
      <w:r w:rsidRPr="008D132E">
        <w:rPr>
          <w:sz w:val="28"/>
          <w:szCs w:val="28"/>
        </w:rPr>
        <w:t>7.12. Численный состав учебных групп (объединений), продолжительность занятий в нем определяются действующими нормативными документами.</w:t>
      </w:r>
    </w:p>
    <w:p w:rsidR="00515283" w:rsidRPr="008D132E" w:rsidRDefault="00515283" w:rsidP="00515283">
      <w:pPr>
        <w:pStyle w:val="aa"/>
        <w:rPr>
          <w:sz w:val="28"/>
          <w:szCs w:val="28"/>
        </w:rPr>
      </w:pPr>
      <w:r w:rsidRPr="008D132E">
        <w:rPr>
          <w:sz w:val="28"/>
          <w:szCs w:val="28"/>
        </w:rPr>
        <w:lastRenderedPageBreak/>
        <w:t xml:space="preserve"> Занятия проводятся по группам, по подгруппам, индивидуально или всем составом объединения.</w:t>
      </w:r>
    </w:p>
    <w:p w:rsidR="00515283" w:rsidRPr="008D132E" w:rsidRDefault="00515283" w:rsidP="00515283">
      <w:pPr>
        <w:pStyle w:val="aa"/>
        <w:ind w:firstLine="567"/>
        <w:rPr>
          <w:sz w:val="28"/>
          <w:szCs w:val="28"/>
        </w:rPr>
      </w:pPr>
      <w:r w:rsidRPr="008D132E">
        <w:rPr>
          <w:sz w:val="28"/>
          <w:szCs w:val="28"/>
        </w:rPr>
        <w:t>7.13. Начало занятий в Учреждении не ранее  8.00ч,  окончание не позднее 20.00ч.</w:t>
      </w:r>
    </w:p>
    <w:p w:rsidR="00515283" w:rsidRPr="008D132E" w:rsidRDefault="00515283" w:rsidP="00515283">
      <w:pPr>
        <w:pStyle w:val="aa"/>
        <w:ind w:firstLine="567"/>
        <w:rPr>
          <w:sz w:val="28"/>
          <w:szCs w:val="28"/>
        </w:rPr>
      </w:pPr>
      <w:r w:rsidRPr="008D132E">
        <w:rPr>
          <w:sz w:val="28"/>
          <w:szCs w:val="28"/>
        </w:rPr>
        <w:t>Занятия детей в Учреждении могут проводиться в любой день недели, включая воскресные и каникулы. Продолжительность академического часа 45 минут; перемены между занятиями - 10 минут.</w:t>
      </w:r>
    </w:p>
    <w:p w:rsidR="00515283" w:rsidRPr="008D132E" w:rsidRDefault="00515283" w:rsidP="00515283">
      <w:pPr>
        <w:pStyle w:val="aa"/>
        <w:ind w:firstLine="567"/>
        <w:rPr>
          <w:sz w:val="28"/>
          <w:szCs w:val="28"/>
        </w:rPr>
      </w:pPr>
      <w:r w:rsidRPr="008D132E">
        <w:rPr>
          <w:sz w:val="28"/>
          <w:szCs w:val="28"/>
        </w:rPr>
        <w:t>7.14. Учреждение организует работу с детьми в течение всего календарного года. В каникулярное время Учреждение может открывать в установленном порядке спортивно-оздоровительный лагерь, создавать различные объединения с постоянными и (или) переменными составами детей в лагере на своей базе.</w:t>
      </w:r>
    </w:p>
    <w:p w:rsidR="00515283" w:rsidRPr="008D132E" w:rsidRDefault="00515283" w:rsidP="00515283">
      <w:pPr>
        <w:widowControl w:val="0"/>
        <w:tabs>
          <w:tab w:val="left" w:pos="0"/>
          <w:tab w:val="left" w:pos="567"/>
        </w:tabs>
        <w:autoSpaceDE w:val="0"/>
        <w:autoSpaceDN w:val="0"/>
        <w:adjustRightInd w:val="0"/>
        <w:ind w:firstLine="567"/>
        <w:jc w:val="both"/>
        <w:rPr>
          <w:iCs/>
          <w:sz w:val="28"/>
          <w:szCs w:val="28"/>
        </w:rPr>
      </w:pPr>
      <w:r w:rsidRPr="008D132E">
        <w:rPr>
          <w:sz w:val="28"/>
          <w:szCs w:val="28"/>
        </w:rPr>
        <w:t>7.15. </w:t>
      </w:r>
      <w:r w:rsidRPr="008D132E">
        <w:rPr>
          <w:iCs/>
          <w:sz w:val="28"/>
          <w:szCs w:val="28"/>
        </w:rPr>
        <w:t xml:space="preserve">В конце учебного года дети сдают контрольно - переводные нормативы, согласно контрольных нормативов по каждому виду спорта, </w:t>
      </w:r>
      <w:proofErr w:type="gramStart"/>
      <w:r w:rsidRPr="008D132E">
        <w:rPr>
          <w:iCs/>
          <w:sz w:val="28"/>
          <w:szCs w:val="28"/>
        </w:rPr>
        <w:t>итоги</w:t>
      </w:r>
      <w:proofErr w:type="gramEnd"/>
      <w:r w:rsidRPr="008D132E">
        <w:rPr>
          <w:iCs/>
          <w:sz w:val="28"/>
          <w:szCs w:val="28"/>
        </w:rPr>
        <w:t xml:space="preserve"> которых являются основанием для перевода детей на следующий этап подготовки. </w:t>
      </w:r>
    </w:p>
    <w:p w:rsidR="00515283" w:rsidRPr="008D132E" w:rsidRDefault="00515283" w:rsidP="00515283">
      <w:pPr>
        <w:widowControl w:val="0"/>
        <w:tabs>
          <w:tab w:val="left" w:pos="0"/>
          <w:tab w:val="left" w:pos="567"/>
        </w:tabs>
        <w:autoSpaceDE w:val="0"/>
        <w:autoSpaceDN w:val="0"/>
        <w:adjustRightInd w:val="0"/>
        <w:ind w:firstLine="567"/>
        <w:jc w:val="both"/>
        <w:rPr>
          <w:sz w:val="28"/>
          <w:szCs w:val="28"/>
        </w:rPr>
      </w:pPr>
      <w:r w:rsidRPr="008D132E">
        <w:rPr>
          <w:sz w:val="28"/>
          <w:szCs w:val="28"/>
        </w:rPr>
        <w:t xml:space="preserve">Перевод детей в группу следующего года обучения производится решением педагогического совета на основании стажа занятий, выполнения нормативных показателей по общей и специальной физической подготовке. Дети, не выполнившие эти требования по каким либо причинам, могут решением педагогического совета продолжить обучение  повторно, но не более 1 года на данном этапе подготовки или могут быть переведены в спортивно - оздоровительную группу. </w:t>
      </w:r>
    </w:p>
    <w:p w:rsidR="00515283" w:rsidRPr="008D132E" w:rsidRDefault="00515283" w:rsidP="00515283">
      <w:pPr>
        <w:widowControl w:val="0"/>
        <w:tabs>
          <w:tab w:val="left" w:pos="0"/>
          <w:tab w:val="left" w:pos="567"/>
        </w:tabs>
        <w:autoSpaceDE w:val="0"/>
        <w:autoSpaceDN w:val="0"/>
        <w:adjustRightInd w:val="0"/>
        <w:ind w:firstLine="567"/>
        <w:jc w:val="both"/>
        <w:rPr>
          <w:sz w:val="28"/>
          <w:szCs w:val="28"/>
        </w:rPr>
      </w:pPr>
      <w:r w:rsidRPr="008D132E">
        <w:rPr>
          <w:sz w:val="28"/>
          <w:szCs w:val="28"/>
        </w:rPr>
        <w:t>Отдельные дети, не достигшие установленного возраста для перевода в группу следующего года обучения, но выполнившие программные требования, могут переводиться раньше срока решением педагогического совета в течение всего учебного года.</w:t>
      </w:r>
    </w:p>
    <w:p w:rsidR="00515283" w:rsidRPr="008D132E" w:rsidRDefault="00515283" w:rsidP="00515283">
      <w:pPr>
        <w:pStyle w:val="aa"/>
        <w:ind w:firstLine="567"/>
        <w:rPr>
          <w:sz w:val="28"/>
          <w:szCs w:val="28"/>
        </w:rPr>
      </w:pPr>
      <w:r w:rsidRPr="008D132E">
        <w:rPr>
          <w:sz w:val="28"/>
          <w:szCs w:val="28"/>
        </w:rPr>
        <w:t xml:space="preserve">7.16.  Учреждение организует и проводит массовые мероприятия, создает необходимые условия для совместной спортивной деятельности, отдыха детей, родителей (законных представителей). </w:t>
      </w:r>
    </w:p>
    <w:p w:rsidR="00515283" w:rsidRPr="008D132E" w:rsidRDefault="00515283" w:rsidP="00515283">
      <w:pPr>
        <w:pStyle w:val="aa"/>
        <w:ind w:firstLine="567"/>
        <w:rPr>
          <w:sz w:val="28"/>
          <w:szCs w:val="28"/>
        </w:rPr>
      </w:pPr>
      <w:r w:rsidRPr="008D132E">
        <w:rPr>
          <w:sz w:val="28"/>
          <w:szCs w:val="28"/>
        </w:rPr>
        <w:t xml:space="preserve">7.17. В работе объединений могут участвовать совместно с детьми их родители (законные представители) без включения в основной состав, если группа не платная, при наличии условий и согласия тренера-преподавателя. </w:t>
      </w:r>
    </w:p>
    <w:p w:rsidR="00515283" w:rsidRPr="008D132E" w:rsidRDefault="00515283" w:rsidP="00515283">
      <w:pPr>
        <w:ind w:firstLine="567"/>
        <w:jc w:val="both"/>
        <w:rPr>
          <w:sz w:val="28"/>
          <w:szCs w:val="28"/>
        </w:rPr>
      </w:pPr>
      <w:r w:rsidRPr="008D132E">
        <w:rPr>
          <w:sz w:val="28"/>
          <w:szCs w:val="28"/>
        </w:rPr>
        <w:t>7.18. Занятия в группах начальной подготовки могут проводиться на базах общеобразовательных школ на протяжении учебного года с использованием имеющихся спортивных сооружений, спортивного инвентаря и оборудования на договорной основе. По окончании учебного года в общеобразовательной школе количественный состав группы может составлять 50% имеющегося на начало учебного года.</w:t>
      </w:r>
    </w:p>
    <w:p w:rsidR="00515283" w:rsidRPr="008D132E" w:rsidRDefault="00515283" w:rsidP="00515283">
      <w:pPr>
        <w:tabs>
          <w:tab w:val="num" w:pos="-1843"/>
        </w:tabs>
        <w:ind w:firstLine="567"/>
        <w:jc w:val="both"/>
        <w:rPr>
          <w:sz w:val="28"/>
          <w:szCs w:val="28"/>
        </w:rPr>
      </w:pPr>
      <w:r w:rsidRPr="008D132E">
        <w:rPr>
          <w:sz w:val="28"/>
          <w:szCs w:val="28"/>
        </w:rPr>
        <w:t>7.19. Учреждение совместно с общеобразовательными школами, гимназиями, колледжами, лицеями и другими учебными заведениями могут создавать для наиболее перспективных в спортивном отношении детей спортивные классы с продлённым днем и углубленным учебно-тренировочным процессом.</w:t>
      </w:r>
    </w:p>
    <w:p w:rsidR="00515283" w:rsidRPr="008D132E" w:rsidRDefault="00515283" w:rsidP="00515283">
      <w:pPr>
        <w:tabs>
          <w:tab w:val="num" w:pos="-2552"/>
        </w:tabs>
        <w:ind w:firstLine="567"/>
        <w:jc w:val="both"/>
        <w:rPr>
          <w:sz w:val="28"/>
          <w:szCs w:val="28"/>
        </w:rPr>
      </w:pPr>
      <w:r w:rsidRPr="008D132E">
        <w:rPr>
          <w:sz w:val="28"/>
          <w:szCs w:val="28"/>
        </w:rPr>
        <w:lastRenderedPageBreak/>
        <w:t>7.20. Учебный год в учреждении начинается 1 сентября и заканчивается 31 мая. Комплектование учебных групп проводится ежегодно до 15 сентября.</w:t>
      </w:r>
    </w:p>
    <w:p w:rsidR="00515283" w:rsidRPr="008D132E" w:rsidRDefault="00515283" w:rsidP="00515283">
      <w:pPr>
        <w:ind w:firstLine="567"/>
        <w:jc w:val="both"/>
        <w:rPr>
          <w:sz w:val="28"/>
          <w:szCs w:val="28"/>
        </w:rPr>
      </w:pPr>
      <w:r w:rsidRPr="008D132E">
        <w:rPr>
          <w:sz w:val="28"/>
          <w:szCs w:val="28"/>
        </w:rPr>
        <w:t xml:space="preserve">7.21. Основными формами учебно-тренировочных занятий являются групповые учебно-тренировочные и теоретические занятия, тренировки по индивидуальным планам, медико-восстановительные мероприятия, участие в соревнованиях, </w:t>
      </w:r>
      <w:proofErr w:type="gramStart"/>
      <w:r w:rsidRPr="008D132E">
        <w:rPr>
          <w:sz w:val="28"/>
          <w:szCs w:val="28"/>
        </w:rPr>
        <w:t>согласно</w:t>
      </w:r>
      <w:proofErr w:type="gramEnd"/>
      <w:r w:rsidRPr="008D132E">
        <w:rPr>
          <w:sz w:val="28"/>
          <w:szCs w:val="28"/>
        </w:rPr>
        <w:t xml:space="preserve"> календарного плана спортивных мероприятий, участие в учебно-тренировочных сборах, пребывания в спортивно-оздоровительных лагерях, инструкторская и судейская практика.</w:t>
      </w:r>
    </w:p>
    <w:p w:rsidR="00515283" w:rsidRPr="008D132E" w:rsidRDefault="00515283" w:rsidP="00515283">
      <w:pPr>
        <w:shd w:val="clear" w:color="auto" w:fill="FFFFFF"/>
        <w:tabs>
          <w:tab w:val="left" w:pos="5947"/>
        </w:tabs>
        <w:ind w:firstLine="567"/>
        <w:jc w:val="both"/>
        <w:rPr>
          <w:sz w:val="28"/>
          <w:szCs w:val="28"/>
        </w:rPr>
      </w:pPr>
      <w:r w:rsidRPr="008D132E">
        <w:rPr>
          <w:sz w:val="28"/>
          <w:szCs w:val="28"/>
        </w:rPr>
        <w:t xml:space="preserve">7.22. </w:t>
      </w:r>
      <w:r w:rsidRPr="008D132E">
        <w:rPr>
          <w:iCs/>
          <w:sz w:val="28"/>
          <w:szCs w:val="28"/>
        </w:rPr>
        <w:t>Текущий контроль успеваемости детей Учреждения осуществляется тренерами-преподавателями, заместителем директора по учебно-воспитательной работе, инструкторами-методистами. По результатам контрольных испытаний в журнале учета работы тренера-преподавателя фиксируются  достигнутые детьми навыки и умения.</w:t>
      </w:r>
    </w:p>
    <w:p w:rsidR="00515283" w:rsidRPr="008D132E" w:rsidRDefault="00515283" w:rsidP="00515283">
      <w:pPr>
        <w:tabs>
          <w:tab w:val="num" w:pos="-1985"/>
        </w:tabs>
        <w:ind w:firstLine="567"/>
        <w:jc w:val="both"/>
        <w:rPr>
          <w:sz w:val="28"/>
          <w:szCs w:val="28"/>
        </w:rPr>
      </w:pPr>
      <w:r w:rsidRPr="008D132E">
        <w:rPr>
          <w:sz w:val="28"/>
          <w:szCs w:val="28"/>
        </w:rPr>
        <w:t>7.23. На любом этапе дети могут быть отчислены в случае:</w:t>
      </w:r>
    </w:p>
    <w:p w:rsidR="00515283" w:rsidRPr="008D132E" w:rsidRDefault="00515283" w:rsidP="00515283">
      <w:pPr>
        <w:tabs>
          <w:tab w:val="num" w:pos="-1985"/>
        </w:tabs>
        <w:ind w:firstLine="567"/>
        <w:jc w:val="both"/>
        <w:rPr>
          <w:sz w:val="28"/>
          <w:szCs w:val="28"/>
        </w:rPr>
      </w:pPr>
      <w:r w:rsidRPr="008D132E">
        <w:rPr>
          <w:sz w:val="28"/>
          <w:szCs w:val="28"/>
        </w:rPr>
        <w:t xml:space="preserve"> -ухудшения здоровья (на основании заключения врачебно-физкультурного диспансера;</w:t>
      </w:r>
    </w:p>
    <w:p w:rsidR="00515283" w:rsidRPr="008D132E" w:rsidRDefault="00515283" w:rsidP="00515283">
      <w:pPr>
        <w:tabs>
          <w:tab w:val="num" w:pos="-1985"/>
        </w:tabs>
        <w:ind w:firstLine="567"/>
        <w:jc w:val="both"/>
        <w:rPr>
          <w:sz w:val="28"/>
          <w:szCs w:val="28"/>
        </w:rPr>
      </w:pPr>
      <w:r w:rsidRPr="008D132E">
        <w:rPr>
          <w:sz w:val="28"/>
          <w:szCs w:val="28"/>
        </w:rPr>
        <w:t>-не освоения минимальных объемов тренировочных нагрузок, предусмотренных образовательной программой; прекращения занятий по собственной инициативе;</w:t>
      </w:r>
    </w:p>
    <w:p w:rsidR="00515283" w:rsidRPr="008D132E" w:rsidRDefault="00515283" w:rsidP="00515283">
      <w:pPr>
        <w:tabs>
          <w:tab w:val="num" w:pos="-1985"/>
        </w:tabs>
        <w:ind w:firstLine="567"/>
        <w:jc w:val="both"/>
        <w:rPr>
          <w:sz w:val="28"/>
          <w:szCs w:val="28"/>
        </w:rPr>
      </w:pPr>
      <w:r w:rsidRPr="008D132E">
        <w:rPr>
          <w:sz w:val="28"/>
          <w:szCs w:val="28"/>
        </w:rPr>
        <w:t>- грубых неоднократных нарушений настоящего Устава (о чем администрация Учреждения должна своевременно информировать родителей);</w:t>
      </w:r>
    </w:p>
    <w:p w:rsidR="00515283" w:rsidRPr="008D132E" w:rsidRDefault="00515283" w:rsidP="00515283">
      <w:pPr>
        <w:tabs>
          <w:tab w:val="num" w:pos="-1985"/>
        </w:tabs>
        <w:ind w:firstLine="567"/>
        <w:jc w:val="both"/>
        <w:rPr>
          <w:sz w:val="28"/>
          <w:szCs w:val="28"/>
        </w:rPr>
      </w:pPr>
      <w:r w:rsidRPr="008D132E">
        <w:rPr>
          <w:sz w:val="28"/>
          <w:szCs w:val="28"/>
        </w:rPr>
        <w:t xml:space="preserve">- в связи с изменением места жительства; </w:t>
      </w:r>
    </w:p>
    <w:p w:rsidR="00515283" w:rsidRPr="008D132E" w:rsidRDefault="00515283" w:rsidP="00515283">
      <w:pPr>
        <w:tabs>
          <w:tab w:val="num" w:pos="-1985"/>
        </w:tabs>
        <w:ind w:firstLine="567"/>
        <w:jc w:val="both"/>
        <w:rPr>
          <w:sz w:val="28"/>
          <w:szCs w:val="28"/>
        </w:rPr>
      </w:pPr>
      <w:r w:rsidRPr="008D132E">
        <w:rPr>
          <w:sz w:val="28"/>
          <w:szCs w:val="28"/>
        </w:rPr>
        <w:t>- за непосещение учебно-тренировочных занятий более двух месяцев без уважительной причины.</w:t>
      </w:r>
    </w:p>
    <w:p w:rsidR="00515283" w:rsidRPr="008D132E" w:rsidRDefault="00515283" w:rsidP="00515283">
      <w:pPr>
        <w:tabs>
          <w:tab w:val="num" w:pos="-1985"/>
        </w:tabs>
        <w:ind w:firstLine="567"/>
        <w:jc w:val="both"/>
        <w:rPr>
          <w:sz w:val="28"/>
          <w:szCs w:val="28"/>
        </w:rPr>
      </w:pPr>
      <w:r w:rsidRPr="008D132E">
        <w:rPr>
          <w:sz w:val="28"/>
          <w:szCs w:val="28"/>
        </w:rPr>
        <w:t xml:space="preserve"> Процедура отчисления  подробно регламентируется Правилами поведения обучающихся Учреждения, Положением о приеме и отчислении детей, которые не могут противоречить законодательству Российской Федерации и Республики Башкортостан в сфере образования, действующему положению об образовательном учреждении дополнительного образования детей  и настоящему Уставу. Отчисление оформляется приказом директора.</w:t>
      </w:r>
    </w:p>
    <w:p w:rsidR="00515283" w:rsidRPr="008D132E" w:rsidRDefault="00515283" w:rsidP="00515283">
      <w:pPr>
        <w:tabs>
          <w:tab w:val="num" w:pos="-1985"/>
        </w:tabs>
        <w:ind w:firstLine="567"/>
        <w:jc w:val="both"/>
        <w:rPr>
          <w:sz w:val="28"/>
          <w:szCs w:val="28"/>
        </w:rPr>
      </w:pPr>
      <w:r w:rsidRPr="008D132E">
        <w:rPr>
          <w:sz w:val="28"/>
          <w:szCs w:val="28"/>
        </w:rPr>
        <w:t xml:space="preserve">7.24. Дети в Учреждении имеют право </w:t>
      </w:r>
      <w:proofErr w:type="gramStart"/>
      <w:r w:rsidRPr="008D132E">
        <w:rPr>
          <w:sz w:val="28"/>
          <w:szCs w:val="28"/>
        </w:rPr>
        <w:t>на</w:t>
      </w:r>
      <w:proofErr w:type="gramEnd"/>
      <w:r w:rsidRPr="008D132E">
        <w:rPr>
          <w:sz w:val="28"/>
          <w:szCs w:val="28"/>
        </w:rPr>
        <w:t>:</w:t>
      </w:r>
    </w:p>
    <w:p w:rsidR="00515283" w:rsidRPr="008D132E" w:rsidRDefault="00515283" w:rsidP="00515283">
      <w:pPr>
        <w:tabs>
          <w:tab w:val="num" w:pos="-1985"/>
        </w:tabs>
        <w:jc w:val="both"/>
        <w:rPr>
          <w:sz w:val="28"/>
          <w:szCs w:val="28"/>
        </w:rPr>
      </w:pPr>
      <w:r w:rsidRPr="008D132E">
        <w:rPr>
          <w:sz w:val="28"/>
          <w:szCs w:val="28"/>
        </w:rPr>
        <w:t>- защиту своих прав, согласно «Конвенц</w:t>
      </w:r>
      <w:proofErr w:type="gramStart"/>
      <w:r w:rsidRPr="008D132E">
        <w:rPr>
          <w:sz w:val="28"/>
          <w:szCs w:val="28"/>
        </w:rPr>
        <w:t>ии ОО</w:t>
      </w:r>
      <w:proofErr w:type="gramEnd"/>
      <w:r w:rsidRPr="008D132E">
        <w:rPr>
          <w:sz w:val="28"/>
          <w:szCs w:val="28"/>
        </w:rPr>
        <w:t>Н о правах ребенка»;</w:t>
      </w:r>
    </w:p>
    <w:p w:rsidR="00515283" w:rsidRPr="008D132E" w:rsidRDefault="00515283" w:rsidP="00515283">
      <w:pPr>
        <w:tabs>
          <w:tab w:val="num" w:pos="-1985"/>
        </w:tabs>
        <w:jc w:val="both"/>
        <w:rPr>
          <w:sz w:val="28"/>
          <w:szCs w:val="28"/>
        </w:rPr>
      </w:pPr>
      <w:r w:rsidRPr="008D132E">
        <w:rPr>
          <w:sz w:val="28"/>
          <w:szCs w:val="28"/>
        </w:rPr>
        <w:t>- защиту от применения методов физического и психического насилия;</w:t>
      </w:r>
    </w:p>
    <w:p w:rsidR="00515283" w:rsidRPr="008D132E" w:rsidRDefault="00515283" w:rsidP="00515283">
      <w:pPr>
        <w:tabs>
          <w:tab w:val="num" w:pos="-1985"/>
        </w:tabs>
        <w:jc w:val="both"/>
        <w:rPr>
          <w:sz w:val="28"/>
          <w:szCs w:val="28"/>
        </w:rPr>
      </w:pPr>
      <w:r w:rsidRPr="008D132E">
        <w:rPr>
          <w:sz w:val="28"/>
          <w:szCs w:val="28"/>
        </w:rPr>
        <w:t>- условия обучения, гарантирующие охрану и укрепление здоровья;</w:t>
      </w:r>
    </w:p>
    <w:p w:rsidR="00515283" w:rsidRPr="008D132E" w:rsidRDefault="00515283" w:rsidP="00515283">
      <w:pPr>
        <w:tabs>
          <w:tab w:val="num" w:pos="-1985"/>
        </w:tabs>
        <w:jc w:val="both"/>
        <w:rPr>
          <w:sz w:val="28"/>
          <w:szCs w:val="28"/>
        </w:rPr>
      </w:pPr>
      <w:r w:rsidRPr="008D132E">
        <w:rPr>
          <w:sz w:val="28"/>
          <w:szCs w:val="28"/>
        </w:rPr>
        <w:t>- получение бесплатного образования в соответствии с государственными образовательными программами;</w:t>
      </w:r>
    </w:p>
    <w:p w:rsidR="00515283" w:rsidRPr="008D132E" w:rsidRDefault="00515283" w:rsidP="00515283">
      <w:pPr>
        <w:widowControl w:val="0"/>
        <w:autoSpaceDE w:val="0"/>
        <w:autoSpaceDN w:val="0"/>
        <w:adjustRightInd w:val="0"/>
        <w:jc w:val="both"/>
        <w:rPr>
          <w:sz w:val="28"/>
          <w:szCs w:val="28"/>
        </w:rPr>
      </w:pPr>
      <w:r w:rsidRPr="008D132E">
        <w:rPr>
          <w:sz w:val="28"/>
          <w:szCs w:val="28"/>
        </w:rPr>
        <w:t>- выбор направленности и профиля образовательной программы;</w:t>
      </w:r>
    </w:p>
    <w:p w:rsidR="00515283" w:rsidRPr="008D132E" w:rsidRDefault="00515283" w:rsidP="00515283">
      <w:pPr>
        <w:widowControl w:val="0"/>
        <w:autoSpaceDE w:val="0"/>
        <w:autoSpaceDN w:val="0"/>
        <w:adjustRightInd w:val="0"/>
        <w:jc w:val="both"/>
        <w:rPr>
          <w:sz w:val="28"/>
          <w:szCs w:val="28"/>
        </w:rPr>
      </w:pPr>
      <w:r w:rsidRPr="008D132E">
        <w:rPr>
          <w:sz w:val="28"/>
          <w:szCs w:val="28"/>
        </w:rPr>
        <w:t>- получение дополнительных  (в том числе платных) образовательных услуг;</w:t>
      </w:r>
    </w:p>
    <w:p w:rsidR="00515283" w:rsidRPr="008D132E" w:rsidRDefault="00515283" w:rsidP="00515283">
      <w:pPr>
        <w:widowControl w:val="0"/>
        <w:autoSpaceDE w:val="0"/>
        <w:autoSpaceDN w:val="0"/>
        <w:adjustRightInd w:val="0"/>
        <w:jc w:val="both"/>
        <w:rPr>
          <w:sz w:val="28"/>
          <w:szCs w:val="28"/>
        </w:rPr>
      </w:pPr>
      <w:r w:rsidRPr="008D132E">
        <w:rPr>
          <w:sz w:val="28"/>
          <w:szCs w:val="28"/>
        </w:rPr>
        <w:t>- участие в управлении Учреждением в форме, определенной настоящим уставом;</w:t>
      </w:r>
    </w:p>
    <w:p w:rsidR="00515283" w:rsidRPr="008D132E" w:rsidRDefault="00515283" w:rsidP="00515283">
      <w:pPr>
        <w:widowControl w:val="0"/>
        <w:autoSpaceDE w:val="0"/>
        <w:autoSpaceDN w:val="0"/>
        <w:adjustRightInd w:val="0"/>
        <w:jc w:val="both"/>
        <w:rPr>
          <w:sz w:val="28"/>
          <w:szCs w:val="28"/>
        </w:rPr>
      </w:pPr>
      <w:r w:rsidRPr="008D132E">
        <w:rPr>
          <w:sz w:val="28"/>
          <w:szCs w:val="28"/>
        </w:rPr>
        <w:t>- уважение человеческого достоинства, свободу совести и информации, свободное выражение собственных взглядов и убеждений;</w:t>
      </w:r>
    </w:p>
    <w:p w:rsidR="00515283" w:rsidRPr="008D132E" w:rsidRDefault="00515283" w:rsidP="00515283">
      <w:pPr>
        <w:autoSpaceDE w:val="0"/>
        <w:autoSpaceDN w:val="0"/>
        <w:adjustRightInd w:val="0"/>
        <w:jc w:val="both"/>
        <w:rPr>
          <w:sz w:val="28"/>
          <w:szCs w:val="28"/>
        </w:rPr>
      </w:pPr>
      <w:r w:rsidRPr="008D132E">
        <w:rPr>
          <w:sz w:val="28"/>
          <w:szCs w:val="28"/>
        </w:rPr>
        <w:t>- участие в республиканских и иных спортивных соревнованиях, спортивных фестивалях</w:t>
      </w:r>
      <w:r w:rsidR="00F7527E" w:rsidRPr="008D132E">
        <w:rPr>
          <w:sz w:val="28"/>
          <w:szCs w:val="28"/>
        </w:rPr>
        <w:t xml:space="preserve">, </w:t>
      </w:r>
      <w:r w:rsidRPr="008D132E">
        <w:rPr>
          <w:sz w:val="28"/>
          <w:szCs w:val="28"/>
        </w:rPr>
        <w:t>конкурсах.</w:t>
      </w:r>
    </w:p>
    <w:p w:rsidR="00515283" w:rsidRPr="008D132E" w:rsidRDefault="00515283" w:rsidP="00515283">
      <w:pPr>
        <w:tabs>
          <w:tab w:val="num" w:pos="-1985"/>
        </w:tabs>
        <w:ind w:firstLine="567"/>
        <w:jc w:val="both"/>
        <w:rPr>
          <w:sz w:val="28"/>
          <w:szCs w:val="28"/>
        </w:rPr>
      </w:pPr>
      <w:r w:rsidRPr="008D132E">
        <w:rPr>
          <w:sz w:val="28"/>
          <w:szCs w:val="28"/>
        </w:rPr>
        <w:lastRenderedPageBreak/>
        <w:t>7.25.  Дети в Учреждении обязаны:</w:t>
      </w:r>
    </w:p>
    <w:p w:rsidR="00515283" w:rsidRPr="008D132E" w:rsidRDefault="00515283" w:rsidP="00515283">
      <w:pPr>
        <w:tabs>
          <w:tab w:val="num" w:pos="-1985"/>
        </w:tabs>
        <w:jc w:val="both"/>
        <w:rPr>
          <w:sz w:val="28"/>
          <w:szCs w:val="28"/>
        </w:rPr>
      </w:pPr>
      <w:r w:rsidRPr="008D132E">
        <w:rPr>
          <w:sz w:val="28"/>
          <w:szCs w:val="28"/>
        </w:rPr>
        <w:t>- поддерживать порядок и дисциплину;</w:t>
      </w:r>
    </w:p>
    <w:p w:rsidR="00515283" w:rsidRPr="008D132E" w:rsidRDefault="00515283" w:rsidP="00515283">
      <w:pPr>
        <w:tabs>
          <w:tab w:val="num" w:pos="-1985"/>
        </w:tabs>
        <w:jc w:val="both"/>
        <w:rPr>
          <w:sz w:val="28"/>
          <w:szCs w:val="28"/>
        </w:rPr>
      </w:pPr>
      <w:r w:rsidRPr="008D132E">
        <w:rPr>
          <w:sz w:val="28"/>
          <w:szCs w:val="28"/>
        </w:rPr>
        <w:t>- постоянно повышать свою физическую подготовленность;</w:t>
      </w:r>
    </w:p>
    <w:p w:rsidR="00515283" w:rsidRPr="008D132E" w:rsidRDefault="00515283" w:rsidP="00515283">
      <w:pPr>
        <w:tabs>
          <w:tab w:val="num" w:pos="-1985"/>
        </w:tabs>
        <w:jc w:val="both"/>
        <w:rPr>
          <w:sz w:val="28"/>
          <w:szCs w:val="28"/>
        </w:rPr>
      </w:pPr>
      <w:r w:rsidRPr="008D132E">
        <w:rPr>
          <w:sz w:val="28"/>
          <w:szCs w:val="28"/>
        </w:rPr>
        <w:t>- активно участвовать в мероприятиях и соревнованиях;</w:t>
      </w:r>
    </w:p>
    <w:p w:rsidR="00515283" w:rsidRPr="008D132E" w:rsidRDefault="00515283" w:rsidP="00515283">
      <w:pPr>
        <w:tabs>
          <w:tab w:val="num" w:pos="-1985"/>
        </w:tabs>
        <w:jc w:val="both"/>
        <w:rPr>
          <w:sz w:val="28"/>
          <w:szCs w:val="28"/>
        </w:rPr>
      </w:pPr>
      <w:r w:rsidRPr="008D132E">
        <w:rPr>
          <w:sz w:val="28"/>
          <w:szCs w:val="28"/>
        </w:rPr>
        <w:t>- строго соблюдать требования медицинского контроля;</w:t>
      </w:r>
    </w:p>
    <w:p w:rsidR="00515283" w:rsidRPr="008D132E" w:rsidRDefault="00515283" w:rsidP="00515283">
      <w:pPr>
        <w:tabs>
          <w:tab w:val="num" w:pos="-1985"/>
        </w:tabs>
        <w:jc w:val="both"/>
        <w:rPr>
          <w:sz w:val="28"/>
          <w:szCs w:val="28"/>
        </w:rPr>
      </w:pPr>
      <w:r w:rsidRPr="008D132E">
        <w:rPr>
          <w:sz w:val="28"/>
          <w:szCs w:val="28"/>
        </w:rPr>
        <w:t>- бережно относиться к имуществу и спортивному инвентарю Учреждения;</w:t>
      </w:r>
    </w:p>
    <w:p w:rsidR="00515283" w:rsidRPr="008D132E" w:rsidRDefault="00515283" w:rsidP="00515283">
      <w:pPr>
        <w:tabs>
          <w:tab w:val="num" w:pos="-1985"/>
        </w:tabs>
        <w:ind w:firstLine="567"/>
        <w:jc w:val="both"/>
        <w:rPr>
          <w:sz w:val="28"/>
          <w:szCs w:val="28"/>
        </w:rPr>
      </w:pPr>
      <w:r w:rsidRPr="008D132E">
        <w:rPr>
          <w:sz w:val="28"/>
          <w:szCs w:val="28"/>
        </w:rPr>
        <w:t>Привлечение детей в Учреждении без их согласия и согласия их родителей (законных представителей) к труду, не предусмотренному образовательной программой, запрещается.</w:t>
      </w:r>
    </w:p>
    <w:p w:rsidR="00515283" w:rsidRPr="008D132E" w:rsidRDefault="00515283" w:rsidP="00515283">
      <w:pPr>
        <w:widowControl w:val="0"/>
        <w:autoSpaceDE w:val="0"/>
        <w:autoSpaceDN w:val="0"/>
        <w:adjustRightInd w:val="0"/>
        <w:ind w:firstLine="567"/>
        <w:jc w:val="both"/>
        <w:rPr>
          <w:sz w:val="28"/>
          <w:szCs w:val="28"/>
        </w:rPr>
      </w:pPr>
      <w:r w:rsidRPr="008D132E">
        <w:rPr>
          <w:sz w:val="28"/>
          <w:szCs w:val="28"/>
        </w:rPr>
        <w:t>Другие права и обязанности детей определяются настоящим уставом и иными локальными актами Учреждения.</w:t>
      </w:r>
    </w:p>
    <w:p w:rsidR="00515283" w:rsidRPr="008D132E" w:rsidRDefault="00515283" w:rsidP="00515283">
      <w:pPr>
        <w:tabs>
          <w:tab w:val="left" w:pos="-2127"/>
          <w:tab w:val="num" w:pos="-1985"/>
        </w:tabs>
        <w:ind w:firstLine="567"/>
        <w:jc w:val="both"/>
        <w:rPr>
          <w:sz w:val="28"/>
          <w:szCs w:val="28"/>
        </w:rPr>
      </w:pPr>
      <w:r w:rsidRPr="008D132E">
        <w:rPr>
          <w:sz w:val="28"/>
          <w:szCs w:val="28"/>
        </w:rPr>
        <w:t>7.26. Родители (законные представители) имеют право:</w:t>
      </w:r>
    </w:p>
    <w:p w:rsidR="00515283" w:rsidRPr="008D132E" w:rsidRDefault="00515283" w:rsidP="00515283">
      <w:pPr>
        <w:tabs>
          <w:tab w:val="num" w:pos="-2410"/>
        </w:tabs>
        <w:jc w:val="both"/>
        <w:rPr>
          <w:sz w:val="28"/>
          <w:szCs w:val="28"/>
        </w:rPr>
      </w:pPr>
      <w:r w:rsidRPr="008D132E">
        <w:rPr>
          <w:sz w:val="28"/>
          <w:szCs w:val="28"/>
        </w:rPr>
        <w:t>- защищать законные права и интересы своих детей;</w:t>
      </w:r>
    </w:p>
    <w:p w:rsidR="00515283" w:rsidRPr="008D132E" w:rsidRDefault="00515283" w:rsidP="00515283">
      <w:pPr>
        <w:tabs>
          <w:tab w:val="num" w:pos="-2410"/>
          <w:tab w:val="num" w:pos="702"/>
        </w:tabs>
        <w:jc w:val="both"/>
        <w:rPr>
          <w:sz w:val="28"/>
          <w:szCs w:val="28"/>
        </w:rPr>
      </w:pPr>
      <w:r w:rsidRPr="008D132E">
        <w:rPr>
          <w:sz w:val="28"/>
          <w:szCs w:val="28"/>
        </w:rPr>
        <w:t>- выбирать формы образования;</w:t>
      </w:r>
    </w:p>
    <w:p w:rsidR="00515283" w:rsidRPr="008D132E" w:rsidRDefault="00515283" w:rsidP="00515283">
      <w:pPr>
        <w:tabs>
          <w:tab w:val="num" w:pos="-2410"/>
          <w:tab w:val="num" w:pos="702"/>
        </w:tabs>
        <w:jc w:val="both"/>
        <w:rPr>
          <w:sz w:val="28"/>
          <w:szCs w:val="28"/>
        </w:rPr>
      </w:pPr>
      <w:r w:rsidRPr="008D132E">
        <w:rPr>
          <w:sz w:val="28"/>
          <w:szCs w:val="28"/>
        </w:rPr>
        <w:t>- участвовать в управлении Учреждением в форме, определяемой настоящим Уставом;</w:t>
      </w:r>
    </w:p>
    <w:p w:rsidR="00515283" w:rsidRPr="008D132E" w:rsidRDefault="00515283" w:rsidP="00515283">
      <w:pPr>
        <w:tabs>
          <w:tab w:val="num" w:pos="-2410"/>
        </w:tabs>
        <w:jc w:val="both"/>
        <w:rPr>
          <w:sz w:val="28"/>
          <w:szCs w:val="28"/>
        </w:rPr>
      </w:pPr>
      <w:r w:rsidRPr="008D132E">
        <w:rPr>
          <w:sz w:val="28"/>
          <w:szCs w:val="28"/>
        </w:rPr>
        <w:t>- знакомиться с ходом и содержанием образовательного процесса, с результатами занятий своих детей;</w:t>
      </w:r>
    </w:p>
    <w:p w:rsidR="00515283" w:rsidRPr="008D132E" w:rsidRDefault="00515283" w:rsidP="00515283">
      <w:pPr>
        <w:tabs>
          <w:tab w:val="num" w:pos="-2410"/>
        </w:tabs>
        <w:jc w:val="both"/>
        <w:rPr>
          <w:sz w:val="28"/>
          <w:szCs w:val="28"/>
        </w:rPr>
      </w:pPr>
      <w:r w:rsidRPr="008D132E">
        <w:rPr>
          <w:sz w:val="28"/>
          <w:szCs w:val="28"/>
        </w:rPr>
        <w:t>- знакомиться с Уставом Учреждения и другими учредительными документами, регламентирующими организацию образовательного процесса.</w:t>
      </w:r>
    </w:p>
    <w:p w:rsidR="00515283" w:rsidRPr="008D132E" w:rsidRDefault="00515283" w:rsidP="00515283">
      <w:pPr>
        <w:tabs>
          <w:tab w:val="num" w:pos="0"/>
        </w:tabs>
        <w:ind w:firstLine="567"/>
        <w:jc w:val="both"/>
        <w:rPr>
          <w:sz w:val="28"/>
          <w:szCs w:val="28"/>
        </w:rPr>
      </w:pPr>
      <w:r w:rsidRPr="008D132E">
        <w:rPr>
          <w:sz w:val="28"/>
          <w:szCs w:val="28"/>
        </w:rPr>
        <w:t>7.27. Родители (законные представители) обязаны:</w:t>
      </w:r>
    </w:p>
    <w:p w:rsidR="00515283" w:rsidRPr="008D132E" w:rsidRDefault="00515283" w:rsidP="00515283">
      <w:pPr>
        <w:tabs>
          <w:tab w:val="num" w:pos="-1418"/>
        </w:tabs>
        <w:jc w:val="both"/>
        <w:rPr>
          <w:sz w:val="28"/>
          <w:szCs w:val="28"/>
        </w:rPr>
      </w:pPr>
      <w:r w:rsidRPr="008D132E">
        <w:rPr>
          <w:sz w:val="28"/>
          <w:szCs w:val="28"/>
        </w:rPr>
        <w:t>- нести ответственность за воспитание и обучение своих детей;</w:t>
      </w:r>
    </w:p>
    <w:p w:rsidR="00515283" w:rsidRPr="008D132E" w:rsidRDefault="00515283" w:rsidP="00515283">
      <w:pPr>
        <w:tabs>
          <w:tab w:val="num" w:pos="-1418"/>
        </w:tabs>
        <w:jc w:val="both"/>
        <w:rPr>
          <w:sz w:val="28"/>
          <w:szCs w:val="28"/>
        </w:rPr>
      </w:pPr>
      <w:r w:rsidRPr="008D132E">
        <w:rPr>
          <w:sz w:val="28"/>
          <w:szCs w:val="28"/>
        </w:rPr>
        <w:t>- выполнять настоящий Устав в части, касающейся их прав и обязанностей;</w:t>
      </w:r>
    </w:p>
    <w:p w:rsidR="00515283" w:rsidRPr="008D132E" w:rsidRDefault="00515283" w:rsidP="00515283">
      <w:pPr>
        <w:tabs>
          <w:tab w:val="num" w:pos="-1985"/>
        </w:tabs>
        <w:ind w:firstLine="567"/>
        <w:jc w:val="both"/>
        <w:rPr>
          <w:sz w:val="28"/>
          <w:szCs w:val="28"/>
        </w:rPr>
      </w:pPr>
      <w:r w:rsidRPr="008D132E">
        <w:rPr>
          <w:sz w:val="28"/>
          <w:szCs w:val="28"/>
        </w:rPr>
        <w:t xml:space="preserve">7.28. Учреждение в порядке, установленном законодательством Российской Федерации, несет ответственность </w:t>
      </w:r>
      <w:proofErr w:type="gramStart"/>
      <w:r w:rsidRPr="008D132E">
        <w:rPr>
          <w:sz w:val="28"/>
          <w:szCs w:val="28"/>
        </w:rPr>
        <w:t>за</w:t>
      </w:r>
      <w:proofErr w:type="gramEnd"/>
      <w:r w:rsidRPr="008D132E">
        <w:rPr>
          <w:sz w:val="28"/>
          <w:szCs w:val="28"/>
        </w:rPr>
        <w:t>:</w:t>
      </w:r>
    </w:p>
    <w:p w:rsidR="00515283" w:rsidRPr="008D132E" w:rsidRDefault="00515283" w:rsidP="00515283">
      <w:pPr>
        <w:tabs>
          <w:tab w:val="num" w:pos="-1985"/>
        </w:tabs>
        <w:ind w:firstLine="567"/>
        <w:jc w:val="both"/>
        <w:rPr>
          <w:sz w:val="28"/>
          <w:szCs w:val="28"/>
        </w:rPr>
      </w:pPr>
      <w:r w:rsidRPr="008D132E">
        <w:rPr>
          <w:sz w:val="28"/>
          <w:szCs w:val="28"/>
        </w:rPr>
        <w:t>- неправильное комплектование групп;</w:t>
      </w:r>
    </w:p>
    <w:p w:rsidR="00515283" w:rsidRPr="008D132E" w:rsidRDefault="00515283" w:rsidP="00515283">
      <w:pPr>
        <w:tabs>
          <w:tab w:val="num" w:pos="-1985"/>
        </w:tabs>
        <w:ind w:firstLine="567"/>
        <w:jc w:val="both"/>
        <w:rPr>
          <w:sz w:val="28"/>
          <w:szCs w:val="28"/>
        </w:rPr>
      </w:pPr>
      <w:r w:rsidRPr="008D132E">
        <w:rPr>
          <w:sz w:val="28"/>
          <w:szCs w:val="28"/>
        </w:rPr>
        <w:t>- невыполнение учебных программ, планов, календаря спортивных мероприятий;</w:t>
      </w:r>
    </w:p>
    <w:p w:rsidR="00515283" w:rsidRPr="008D132E" w:rsidRDefault="00515283" w:rsidP="00515283">
      <w:pPr>
        <w:tabs>
          <w:tab w:val="num" w:pos="-1985"/>
        </w:tabs>
        <w:ind w:firstLine="567"/>
        <w:jc w:val="both"/>
        <w:rPr>
          <w:sz w:val="28"/>
          <w:szCs w:val="28"/>
        </w:rPr>
      </w:pPr>
      <w:r w:rsidRPr="008D132E">
        <w:rPr>
          <w:sz w:val="28"/>
          <w:szCs w:val="28"/>
        </w:rPr>
        <w:t>- качество учебного процесса;</w:t>
      </w:r>
    </w:p>
    <w:p w:rsidR="00515283" w:rsidRPr="008D132E" w:rsidRDefault="00515283" w:rsidP="00515283">
      <w:pPr>
        <w:tabs>
          <w:tab w:val="num" w:pos="-1985"/>
        </w:tabs>
        <w:ind w:firstLine="567"/>
        <w:jc w:val="both"/>
        <w:rPr>
          <w:sz w:val="28"/>
          <w:szCs w:val="28"/>
        </w:rPr>
      </w:pPr>
      <w:r w:rsidRPr="008D132E">
        <w:rPr>
          <w:sz w:val="28"/>
          <w:szCs w:val="28"/>
        </w:rPr>
        <w:t>- жизнь и здоровье детей и работников Учреждения.</w:t>
      </w:r>
    </w:p>
    <w:p w:rsidR="00515283" w:rsidRPr="008D132E" w:rsidRDefault="00515283" w:rsidP="00515283">
      <w:pPr>
        <w:tabs>
          <w:tab w:val="num" w:pos="-1985"/>
        </w:tabs>
        <w:ind w:firstLine="567"/>
        <w:jc w:val="both"/>
        <w:rPr>
          <w:sz w:val="28"/>
          <w:szCs w:val="28"/>
        </w:rPr>
      </w:pPr>
      <w:r w:rsidRPr="008D132E">
        <w:rPr>
          <w:sz w:val="28"/>
          <w:szCs w:val="28"/>
        </w:rPr>
        <w:t>7. 29. Педагогические работники Учреждения имеют право:</w:t>
      </w:r>
    </w:p>
    <w:p w:rsidR="00515283" w:rsidRPr="008D132E" w:rsidRDefault="00515283" w:rsidP="00515283">
      <w:pPr>
        <w:tabs>
          <w:tab w:val="num" w:pos="-1985"/>
        </w:tabs>
        <w:jc w:val="both"/>
        <w:rPr>
          <w:sz w:val="28"/>
          <w:szCs w:val="28"/>
        </w:rPr>
      </w:pPr>
      <w:r w:rsidRPr="008D132E">
        <w:rPr>
          <w:sz w:val="28"/>
          <w:szCs w:val="28"/>
        </w:rPr>
        <w:t>- защищать свою профессиональную честь и достоинство;</w:t>
      </w:r>
    </w:p>
    <w:p w:rsidR="000B3E9F" w:rsidRPr="008D132E" w:rsidRDefault="000B3E9F" w:rsidP="000B3E9F">
      <w:pPr>
        <w:pStyle w:val="ad"/>
        <w:rPr>
          <w:sz w:val="28"/>
          <w:szCs w:val="28"/>
        </w:rPr>
      </w:pPr>
      <w:r w:rsidRPr="008D132E">
        <w:rPr>
          <w:sz w:val="28"/>
          <w:szCs w:val="28"/>
        </w:rPr>
        <w:t>- имеют право проходить не реже чем один раз в пять лет профессиональную переподготовку илиповышение квалификации,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515283" w:rsidRPr="008D132E" w:rsidRDefault="00515283" w:rsidP="00515283">
      <w:pPr>
        <w:ind w:left="-10"/>
        <w:jc w:val="both"/>
        <w:rPr>
          <w:sz w:val="28"/>
          <w:szCs w:val="28"/>
        </w:rPr>
      </w:pPr>
      <w:r w:rsidRPr="008D132E">
        <w:rPr>
          <w:sz w:val="28"/>
          <w:szCs w:val="28"/>
        </w:rPr>
        <w:t>- на получение пенсии по выслуге лет в порядке, установленном законодательством;</w:t>
      </w:r>
    </w:p>
    <w:p w:rsidR="00515283" w:rsidRPr="008D132E" w:rsidRDefault="00515283" w:rsidP="00515283">
      <w:pPr>
        <w:ind w:left="-10"/>
        <w:jc w:val="both"/>
        <w:rPr>
          <w:sz w:val="28"/>
          <w:szCs w:val="28"/>
        </w:rPr>
      </w:pPr>
      <w:r w:rsidRPr="008D132E">
        <w:rPr>
          <w:sz w:val="28"/>
          <w:szCs w:val="28"/>
        </w:rPr>
        <w:t xml:space="preserve">- на длительный, сроком до 1 года, отпуск без содержания не реже чем через каждые 10 лет непрерывной преподавательской работы в Учреждении. Порядок и условия предоставления отпуска определяются трудовым договором или коллективным договором, условия которого не могут противоречить Трудовому Кодексу Российской Федерации; на социальные льготы и гарантии, установленные законодательством Российской </w:t>
      </w:r>
      <w:r w:rsidRPr="008D132E">
        <w:rPr>
          <w:sz w:val="28"/>
          <w:szCs w:val="28"/>
        </w:rPr>
        <w:lastRenderedPageBreak/>
        <w:t>Федерации, и дополнительные льготы, предоставляемые  педагогическим работникам Учреждения.</w:t>
      </w:r>
    </w:p>
    <w:p w:rsidR="00515283" w:rsidRPr="008D132E" w:rsidRDefault="00515283" w:rsidP="00515283">
      <w:pPr>
        <w:tabs>
          <w:tab w:val="num" w:pos="-1985"/>
          <w:tab w:val="left" w:pos="0"/>
          <w:tab w:val="left" w:pos="858"/>
          <w:tab w:val="num" w:pos="1092"/>
        </w:tabs>
        <w:ind w:firstLine="567"/>
        <w:jc w:val="both"/>
        <w:rPr>
          <w:sz w:val="28"/>
          <w:szCs w:val="28"/>
        </w:rPr>
      </w:pPr>
      <w:r w:rsidRPr="008D132E">
        <w:rPr>
          <w:sz w:val="28"/>
          <w:szCs w:val="28"/>
        </w:rPr>
        <w:t>7.30. Педагогические работники Учреждения обязаны:</w:t>
      </w:r>
    </w:p>
    <w:p w:rsidR="00515283" w:rsidRPr="008D132E" w:rsidRDefault="00515283" w:rsidP="00515283">
      <w:pPr>
        <w:tabs>
          <w:tab w:val="left" w:pos="-2268"/>
          <w:tab w:val="num" w:pos="-2127"/>
          <w:tab w:val="num" w:pos="-1985"/>
        </w:tabs>
        <w:jc w:val="both"/>
        <w:rPr>
          <w:sz w:val="28"/>
          <w:szCs w:val="28"/>
        </w:rPr>
      </w:pPr>
      <w:r w:rsidRPr="008D132E">
        <w:rPr>
          <w:sz w:val="28"/>
          <w:szCs w:val="28"/>
        </w:rPr>
        <w:t>- соблюдать Устав Учреждения, правила внутреннего трудового распорядка, трудовой договор, должностную инструкцию, иные локальные акты, определяющие организацию образовательного процесса;</w:t>
      </w:r>
    </w:p>
    <w:p w:rsidR="00515283" w:rsidRPr="008D132E" w:rsidRDefault="00515283" w:rsidP="00515283">
      <w:pPr>
        <w:tabs>
          <w:tab w:val="left" w:pos="-2268"/>
          <w:tab w:val="num" w:pos="-2127"/>
          <w:tab w:val="num" w:pos="-1985"/>
        </w:tabs>
        <w:jc w:val="both"/>
        <w:rPr>
          <w:sz w:val="28"/>
          <w:szCs w:val="28"/>
        </w:rPr>
      </w:pPr>
      <w:r w:rsidRPr="008D132E">
        <w:rPr>
          <w:sz w:val="28"/>
          <w:szCs w:val="28"/>
        </w:rPr>
        <w:t>- строго соблюдать инструкцию по охране жизни и здоровья детей, требования по охране труда, технике безопасности;</w:t>
      </w:r>
    </w:p>
    <w:p w:rsidR="00515283" w:rsidRPr="008D132E" w:rsidRDefault="00515283" w:rsidP="00515283">
      <w:pPr>
        <w:tabs>
          <w:tab w:val="left" w:pos="-2268"/>
          <w:tab w:val="num" w:pos="-2127"/>
          <w:tab w:val="num" w:pos="-1985"/>
        </w:tabs>
        <w:jc w:val="both"/>
        <w:rPr>
          <w:sz w:val="28"/>
          <w:szCs w:val="28"/>
        </w:rPr>
      </w:pPr>
      <w:r w:rsidRPr="008D132E">
        <w:rPr>
          <w:sz w:val="28"/>
          <w:szCs w:val="28"/>
        </w:rPr>
        <w:t>- аттестоваться на соответствие занимаемой должности 1 раз в 5 лет по представлению руководителя.</w:t>
      </w:r>
    </w:p>
    <w:p w:rsidR="00515283" w:rsidRPr="008D132E" w:rsidRDefault="00515283" w:rsidP="00515283">
      <w:pPr>
        <w:tabs>
          <w:tab w:val="num" w:pos="-1985"/>
          <w:tab w:val="left" w:pos="0"/>
          <w:tab w:val="left" w:pos="858"/>
          <w:tab w:val="num" w:pos="1092"/>
        </w:tabs>
        <w:ind w:firstLine="567"/>
        <w:jc w:val="both"/>
        <w:rPr>
          <w:sz w:val="28"/>
          <w:szCs w:val="28"/>
        </w:rPr>
      </w:pPr>
      <w:r w:rsidRPr="008D132E">
        <w:rPr>
          <w:sz w:val="28"/>
          <w:szCs w:val="28"/>
        </w:rPr>
        <w:t>7.31. Работники учреждения имеют право:</w:t>
      </w:r>
    </w:p>
    <w:p w:rsidR="00515283" w:rsidRPr="008D132E" w:rsidRDefault="00515283" w:rsidP="00515283">
      <w:pPr>
        <w:tabs>
          <w:tab w:val="left" w:pos="-2127"/>
          <w:tab w:val="num" w:pos="-1985"/>
          <w:tab w:val="num" w:pos="-1843"/>
        </w:tabs>
        <w:jc w:val="both"/>
        <w:rPr>
          <w:sz w:val="28"/>
          <w:szCs w:val="28"/>
        </w:rPr>
      </w:pPr>
      <w:r w:rsidRPr="008D132E">
        <w:rPr>
          <w:sz w:val="28"/>
          <w:szCs w:val="28"/>
        </w:rPr>
        <w:t>- на условия труда, отвечающие требованиям безопасности и гигиены;</w:t>
      </w:r>
    </w:p>
    <w:p w:rsidR="00515283" w:rsidRPr="008D132E" w:rsidRDefault="00515283" w:rsidP="00515283">
      <w:pPr>
        <w:tabs>
          <w:tab w:val="left" w:pos="-2127"/>
          <w:tab w:val="num" w:pos="-1985"/>
          <w:tab w:val="num" w:pos="-1843"/>
        </w:tabs>
        <w:jc w:val="both"/>
        <w:rPr>
          <w:sz w:val="28"/>
          <w:szCs w:val="28"/>
        </w:rPr>
      </w:pPr>
      <w:r w:rsidRPr="008D132E">
        <w:rPr>
          <w:sz w:val="28"/>
          <w:szCs w:val="28"/>
        </w:rPr>
        <w:t>- на социальное обеспечение по возрасту при утрате трудоспособности;</w:t>
      </w:r>
    </w:p>
    <w:p w:rsidR="00515283" w:rsidRPr="008D132E" w:rsidRDefault="00515283" w:rsidP="00515283">
      <w:pPr>
        <w:tabs>
          <w:tab w:val="left" w:pos="-2127"/>
          <w:tab w:val="num" w:pos="-1985"/>
          <w:tab w:val="num" w:pos="-1843"/>
        </w:tabs>
        <w:jc w:val="both"/>
        <w:rPr>
          <w:sz w:val="28"/>
          <w:szCs w:val="28"/>
        </w:rPr>
      </w:pPr>
      <w:r w:rsidRPr="008D132E">
        <w:rPr>
          <w:sz w:val="28"/>
          <w:szCs w:val="28"/>
        </w:rPr>
        <w:t>-  в иных, установленных законом случаях, на защиту своих прав и интересов.</w:t>
      </w:r>
    </w:p>
    <w:p w:rsidR="00515283" w:rsidRPr="008D132E" w:rsidRDefault="00515283" w:rsidP="00515283">
      <w:pPr>
        <w:tabs>
          <w:tab w:val="num" w:pos="-1985"/>
          <w:tab w:val="left" w:pos="0"/>
          <w:tab w:val="left" w:pos="858"/>
          <w:tab w:val="num" w:pos="1092"/>
        </w:tabs>
        <w:ind w:firstLine="567"/>
        <w:jc w:val="both"/>
        <w:rPr>
          <w:sz w:val="28"/>
          <w:szCs w:val="28"/>
        </w:rPr>
      </w:pPr>
      <w:r w:rsidRPr="008D132E">
        <w:rPr>
          <w:sz w:val="28"/>
          <w:szCs w:val="28"/>
        </w:rPr>
        <w:t>7.32. Работники Учреждения обязаны:</w:t>
      </w:r>
    </w:p>
    <w:p w:rsidR="00515283" w:rsidRPr="008D132E" w:rsidRDefault="00515283" w:rsidP="00515283">
      <w:pPr>
        <w:tabs>
          <w:tab w:val="left" w:pos="-2127"/>
          <w:tab w:val="num" w:pos="-1985"/>
        </w:tabs>
        <w:jc w:val="both"/>
        <w:rPr>
          <w:sz w:val="28"/>
          <w:szCs w:val="28"/>
        </w:rPr>
      </w:pPr>
      <w:r w:rsidRPr="008D132E">
        <w:rPr>
          <w:sz w:val="28"/>
          <w:szCs w:val="28"/>
        </w:rPr>
        <w:t>- работать честно и добросовестно, выполнять обязанности, возложенные на них должностными инструкциями,  соблюдать Устав Учреждения, правила внутреннего трудового распорядка, трудовой договор, иные локальные акты, определяющие организацию образовательного процесса;</w:t>
      </w:r>
    </w:p>
    <w:p w:rsidR="00515283" w:rsidRPr="008D132E" w:rsidRDefault="00515283" w:rsidP="00515283">
      <w:pPr>
        <w:tabs>
          <w:tab w:val="left" w:pos="-2127"/>
          <w:tab w:val="num" w:pos="-1985"/>
        </w:tabs>
        <w:jc w:val="both"/>
        <w:rPr>
          <w:sz w:val="28"/>
          <w:szCs w:val="28"/>
        </w:rPr>
      </w:pPr>
      <w:r w:rsidRPr="008D132E">
        <w:rPr>
          <w:sz w:val="28"/>
          <w:szCs w:val="28"/>
        </w:rPr>
        <w:t>- строго соблюдать инструкцию по охране жизни и здоровья детей, требования по охране труда, технике безопасности.</w:t>
      </w:r>
    </w:p>
    <w:p w:rsidR="00515283" w:rsidRPr="008D132E" w:rsidRDefault="00515283" w:rsidP="00515283">
      <w:pPr>
        <w:tabs>
          <w:tab w:val="num" w:pos="0"/>
        </w:tabs>
        <w:ind w:firstLine="567"/>
        <w:jc w:val="both"/>
        <w:rPr>
          <w:sz w:val="28"/>
          <w:szCs w:val="28"/>
        </w:rPr>
      </w:pPr>
      <w:r w:rsidRPr="008D132E">
        <w:rPr>
          <w:sz w:val="28"/>
          <w:szCs w:val="28"/>
        </w:rPr>
        <w:t xml:space="preserve">7.33. Комплектование персонала Учреждения осуществляется </w:t>
      </w:r>
      <w:proofErr w:type="gramStart"/>
      <w:r w:rsidRPr="008D132E">
        <w:rPr>
          <w:sz w:val="28"/>
          <w:szCs w:val="28"/>
        </w:rPr>
        <w:t>согласно</w:t>
      </w:r>
      <w:proofErr w:type="gramEnd"/>
      <w:r w:rsidRPr="008D132E">
        <w:rPr>
          <w:sz w:val="28"/>
          <w:szCs w:val="28"/>
        </w:rPr>
        <w:t xml:space="preserve"> штатного расписания, утвержденного директором и согласованного с Учредителем,  и не может противоречить законодательству Российской Федерации и Республики Башкортостан. Трудовые отношения работника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и Республики Башкортостан о труде.</w:t>
      </w:r>
    </w:p>
    <w:p w:rsidR="00515283" w:rsidRPr="008D132E" w:rsidRDefault="00515283" w:rsidP="00515283">
      <w:pPr>
        <w:tabs>
          <w:tab w:val="num" w:pos="0"/>
        </w:tabs>
        <w:ind w:firstLine="567"/>
        <w:jc w:val="both"/>
        <w:rPr>
          <w:sz w:val="28"/>
          <w:szCs w:val="28"/>
        </w:rPr>
      </w:pPr>
      <w:r w:rsidRPr="008D132E">
        <w:rPr>
          <w:sz w:val="28"/>
          <w:szCs w:val="28"/>
        </w:rPr>
        <w:t>Помимо оснований прекращения трудового договора по инициативе администрации, предусмотренных законодательством Российской Федерации и Республики Башкортостан о труде, основаниями для увольнения работника Учреждения по инициативе администрации этого Учреждения до истечения срока действия трудового договора (контракта) являются:</w:t>
      </w:r>
    </w:p>
    <w:p w:rsidR="00515283" w:rsidRPr="008D132E" w:rsidRDefault="00515283" w:rsidP="00515283">
      <w:pPr>
        <w:tabs>
          <w:tab w:val="num" w:pos="0"/>
        </w:tabs>
        <w:jc w:val="both"/>
        <w:rPr>
          <w:sz w:val="28"/>
          <w:szCs w:val="28"/>
        </w:rPr>
      </w:pPr>
      <w:r w:rsidRPr="008D132E">
        <w:rPr>
          <w:sz w:val="28"/>
          <w:szCs w:val="28"/>
        </w:rPr>
        <w:t>- повторное, в течение года, грубое нарушение Устава Учреждения;</w:t>
      </w:r>
    </w:p>
    <w:p w:rsidR="00515283" w:rsidRPr="008D132E" w:rsidRDefault="00515283" w:rsidP="00515283">
      <w:pPr>
        <w:tabs>
          <w:tab w:val="num" w:pos="0"/>
        </w:tabs>
        <w:jc w:val="both"/>
        <w:rPr>
          <w:sz w:val="28"/>
          <w:szCs w:val="28"/>
        </w:rPr>
      </w:pPr>
      <w:r w:rsidRPr="008D132E">
        <w:rPr>
          <w:sz w:val="28"/>
          <w:szCs w:val="28"/>
        </w:rPr>
        <w:t>- применение, в том числе неоднократное, методов воспитания, связанных с физическим и (или) психическим насилием над детьми;</w:t>
      </w:r>
    </w:p>
    <w:p w:rsidR="00515283" w:rsidRPr="008D132E" w:rsidRDefault="00515283" w:rsidP="00515283">
      <w:pPr>
        <w:tabs>
          <w:tab w:val="num" w:pos="0"/>
        </w:tabs>
        <w:jc w:val="both"/>
        <w:rPr>
          <w:sz w:val="28"/>
          <w:szCs w:val="28"/>
        </w:rPr>
      </w:pPr>
      <w:r w:rsidRPr="008D132E">
        <w:rPr>
          <w:sz w:val="28"/>
          <w:szCs w:val="28"/>
        </w:rPr>
        <w:t>- появление на работе в состоянии алкогольного, наркотического или токсического опьянения.</w:t>
      </w:r>
    </w:p>
    <w:p w:rsidR="00515283" w:rsidRPr="008D132E" w:rsidRDefault="00515283" w:rsidP="00515283">
      <w:pPr>
        <w:tabs>
          <w:tab w:val="num" w:pos="0"/>
        </w:tabs>
        <w:ind w:firstLine="567"/>
        <w:jc w:val="both"/>
        <w:rPr>
          <w:sz w:val="28"/>
          <w:szCs w:val="28"/>
        </w:rPr>
      </w:pPr>
      <w:r w:rsidRPr="008D132E">
        <w:rPr>
          <w:sz w:val="28"/>
          <w:szCs w:val="28"/>
        </w:rPr>
        <w:t xml:space="preserve">Увольнение по настоящим основаниям </w:t>
      </w:r>
      <w:proofErr w:type="gramStart"/>
      <w:r w:rsidRPr="008D132E">
        <w:rPr>
          <w:sz w:val="28"/>
          <w:szCs w:val="28"/>
        </w:rPr>
        <w:t>может</w:t>
      </w:r>
      <w:proofErr w:type="gramEnd"/>
      <w:r w:rsidRPr="008D132E">
        <w:rPr>
          <w:sz w:val="28"/>
          <w:szCs w:val="28"/>
        </w:rPr>
        <w:t xml:space="preserve"> осуществляется администрацией без согласия профсоюза.</w:t>
      </w:r>
    </w:p>
    <w:p w:rsidR="00515283" w:rsidRPr="008D132E" w:rsidRDefault="00515283" w:rsidP="00515283">
      <w:pPr>
        <w:tabs>
          <w:tab w:val="num" w:pos="-2835"/>
        </w:tabs>
        <w:ind w:firstLine="426"/>
        <w:jc w:val="both"/>
        <w:rPr>
          <w:sz w:val="28"/>
          <w:szCs w:val="28"/>
        </w:rPr>
      </w:pPr>
      <w:r w:rsidRPr="008D132E">
        <w:rPr>
          <w:sz w:val="28"/>
          <w:szCs w:val="28"/>
        </w:rPr>
        <w:t xml:space="preserve">7.34. Дисциплинарное расследование нарушений работником Учреждения норм профессиональной этики может быть проведено только </w:t>
      </w:r>
      <w:r w:rsidRPr="008D132E">
        <w:rPr>
          <w:sz w:val="28"/>
          <w:szCs w:val="28"/>
        </w:rPr>
        <w:lastRenderedPageBreak/>
        <w:t>при наличии поступившей на него жалобы, поданной в письменной форме. Копия жалобы должна быть передана данному  работнику.</w:t>
      </w:r>
    </w:p>
    <w:p w:rsidR="00515283" w:rsidRPr="008D132E" w:rsidRDefault="00515283" w:rsidP="00515283">
      <w:pPr>
        <w:tabs>
          <w:tab w:val="num" w:pos="0"/>
        </w:tabs>
        <w:ind w:firstLine="567"/>
        <w:jc w:val="both"/>
        <w:rPr>
          <w:sz w:val="28"/>
          <w:szCs w:val="28"/>
        </w:rPr>
      </w:pPr>
      <w:r w:rsidRPr="008D132E">
        <w:rPr>
          <w:sz w:val="28"/>
          <w:szCs w:val="28"/>
        </w:rPr>
        <w:t>Ход служебного расследования и принятые по его результатам решения могут быть преданы гласности только с согласия заинтересованного работника Учреждения, за исключением случаев, предусмотренных законом.</w:t>
      </w:r>
    </w:p>
    <w:p w:rsidR="00515283" w:rsidRPr="008D132E" w:rsidRDefault="00515283" w:rsidP="00515283">
      <w:pPr>
        <w:ind w:firstLine="567"/>
        <w:jc w:val="both"/>
        <w:rPr>
          <w:sz w:val="28"/>
          <w:szCs w:val="28"/>
        </w:rPr>
      </w:pPr>
      <w:r w:rsidRPr="008D132E">
        <w:rPr>
          <w:sz w:val="28"/>
          <w:szCs w:val="28"/>
        </w:rPr>
        <w:t>7.35. На педагогическую работу принимаются лица, имеющие необходимую профессиональную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515283" w:rsidRPr="008D132E" w:rsidRDefault="00515283" w:rsidP="00515283">
      <w:pPr>
        <w:tabs>
          <w:tab w:val="num" w:pos="0"/>
        </w:tabs>
        <w:ind w:firstLine="567"/>
        <w:jc w:val="both"/>
        <w:rPr>
          <w:sz w:val="28"/>
          <w:szCs w:val="28"/>
        </w:rPr>
      </w:pPr>
      <w:r w:rsidRPr="008D132E">
        <w:rPr>
          <w:sz w:val="28"/>
          <w:szCs w:val="28"/>
        </w:rPr>
        <w:t>7.36. К педагогической деятельности в Учреждении не допускаются лица:</w:t>
      </w:r>
    </w:p>
    <w:p w:rsidR="00515283" w:rsidRPr="008D132E" w:rsidRDefault="00515283" w:rsidP="00515283">
      <w:pPr>
        <w:tabs>
          <w:tab w:val="num" w:pos="0"/>
        </w:tabs>
        <w:ind w:firstLine="567"/>
        <w:jc w:val="both"/>
        <w:rPr>
          <w:sz w:val="28"/>
          <w:szCs w:val="28"/>
        </w:rPr>
      </w:pPr>
      <w:r w:rsidRPr="008D132E">
        <w:rPr>
          <w:sz w:val="28"/>
          <w:szCs w:val="28"/>
        </w:rPr>
        <w:t>- лишенные права заниматься педагогической деятельностью в соответствии с вступившим в законную силу приговором суда;</w:t>
      </w:r>
    </w:p>
    <w:p w:rsidR="00515283" w:rsidRPr="008D132E" w:rsidRDefault="00515283" w:rsidP="00515283">
      <w:pPr>
        <w:tabs>
          <w:tab w:val="num" w:pos="0"/>
        </w:tabs>
        <w:ind w:firstLine="567"/>
        <w:jc w:val="both"/>
        <w:rPr>
          <w:sz w:val="28"/>
          <w:szCs w:val="28"/>
        </w:rPr>
      </w:pPr>
      <w:proofErr w:type="gramStart"/>
      <w:r w:rsidRPr="008D132E">
        <w:rPr>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8D132E">
        <w:rPr>
          <w:sz w:val="28"/>
          <w:szCs w:val="28"/>
        </w:rPr>
        <w:t xml:space="preserve"> общественной безопасности;</w:t>
      </w:r>
    </w:p>
    <w:p w:rsidR="00515283" w:rsidRPr="008D132E" w:rsidRDefault="00515283" w:rsidP="00515283">
      <w:pPr>
        <w:tabs>
          <w:tab w:val="num" w:pos="0"/>
        </w:tabs>
        <w:ind w:firstLine="567"/>
        <w:jc w:val="both"/>
        <w:rPr>
          <w:sz w:val="28"/>
          <w:szCs w:val="28"/>
        </w:rPr>
      </w:pPr>
      <w:proofErr w:type="gramStart"/>
      <w:r w:rsidRPr="008D132E">
        <w:rPr>
          <w:sz w:val="28"/>
          <w:szCs w:val="28"/>
        </w:rPr>
        <w:t>- имеющие неснятую или непогашенную судимость за умышленные тяжкие и особо тяжкие преступления;</w:t>
      </w:r>
      <w:proofErr w:type="gramEnd"/>
    </w:p>
    <w:p w:rsidR="00515283" w:rsidRPr="008D132E" w:rsidRDefault="00515283" w:rsidP="00515283">
      <w:pPr>
        <w:tabs>
          <w:tab w:val="num" w:pos="0"/>
        </w:tabs>
        <w:ind w:firstLine="567"/>
        <w:jc w:val="both"/>
        <w:rPr>
          <w:sz w:val="28"/>
          <w:szCs w:val="28"/>
        </w:rPr>
      </w:pPr>
      <w:r w:rsidRPr="008D132E">
        <w:rPr>
          <w:sz w:val="28"/>
          <w:szCs w:val="28"/>
        </w:rPr>
        <w:t xml:space="preserve">- </w:t>
      </w:r>
      <w:proofErr w:type="gramStart"/>
      <w:r w:rsidRPr="008D132E">
        <w:rPr>
          <w:sz w:val="28"/>
          <w:szCs w:val="28"/>
        </w:rPr>
        <w:t>признанные</w:t>
      </w:r>
      <w:proofErr w:type="gramEnd"/>
      <w:r w:rsidRPr="008D132E">
        <w:rPr>
          <w:sz w:val="28"/>
          <w:szCs w:val="28"/>
        </w:rPr>
        <w:t xml:space="preserve"> недееспособными в установленном федеральным законом порядке;</w:t>
      </w:r>
    </w:p>
    <w:p w:rsidR="00515283" w:rsidRPr="008D132E" w:rsidRDefault="00515283" w:rsidP="00515283">
      <w:pPr>
        <w:tabs>
          <w:tab w:val="num" w:pos="0"/>
        </w:tabs>
        <w:ind w:firstLine="567"/>
        <w:jc w:val="both"/>
        <w:rPr>
          <w:sz w:val="28"/>
          <w:szCs w:val="28"/>
        </w:rPr>
      </w:pPr>
      <w:r w:rsidRPr="008D132E">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15283" w:rsidRPr="008D132E" w:rsidRDefault="00515283" w:rsidP="00515283">
      <w:pPr>
        <w:tabs>
          <w:tab w:val="num" w:pos="0"/>
        </w:tabs>
        <w:ind w:firstLine="567"/>
        <w:jc w:val="both"/>
        <w:rPr>
          <w:sz w:val="28"/>
          <w:szCs w:val="28"/>
        </w:rPr>
      </w:pPr>
      <w:r w:rsidRPr="008D132E">
        <w:rPr>
          <w:sz w:val="28"/>
          <w:szCs w:val="28"/>
        </w:rPr>
        <w:t>7.37. 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(контрактом).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и Республики Башкортостан.</w:t>
      </w:r>
    </w:p>
    <w:p w:rsidR="00515283" w:rsidRPr="008D132E" w:rsidRDefault="00515283" w:rsidP="00515283">
      <w:pPr>
        <w:pStyle w:val="aa"/>
        <w:ind w:firstLine="432"/>
        <w:rPr>
          <w:sz w:val="28"/>
          <w:szCs w:val="28"/>
        </w:rPr>
      </w:pPr>
      <w:r w:rsidRPr="008D132E">
        <w:rPr>
          <w:sz w:val="28"/>
          <w:szCs w:val="28"/>
        </w:rPr>
        <w:t xml:space="preserve">Система оплаты труда в Учреждении, предусматривающая размеры должностных окладов (ставок), выплаты компенсационного и стимулирующего характера, порядок и условия их осуществления, регулируется Положением об оплате труда работников Учреждения (коллективным договором, соглашением) и иными локальными нормативными актами, принимаемыми с учетом мнения представительного органа работников (профсоюзного комитета). </w:t>
      </w:r>
    </w:p>
    <w:p w:rsidR="00515283" w:rsidRPr="008D132E" w:rsidRDefault="00515283" w:rsidP="00515283">
      <w:pPr>
        <w:pStyle w:val="aa"/>
        <w:ind w:right="14" w:firstLine="432"/>
        <w:rPr>
          <w:sz w:val="28"/>
          <w:szCs w:val="28"/>
        </w:rPr>
      </w:pPr>
      <w:r w:rsidRPr="008D132E">
        <w:rPr>
          <w:sz w:val="28"/>
          <w:szCs w:val="28"/>
        </w:rPr>
        <w:lastRenderedPageBreak/>
        <w:t xml:space="preserve">Условия оплаты труда работника Учреждения указываются в трудовом договоре с ним либо в приложении (отдельном соглашении) к трудовому договору. Данные условия не могут противоречить существующему законодательству РФ и РБ. </w:t>
      </w:r>
    </w:p>
    <w:p w:rsidR="00515283" w:rsidRPr="008D132E" w:rsidRDefault="00515283" w:rsidP="00515283">
      <w:pPr>
        <w:pStyle w:val="aa"/>
        <w:ind w:firstLine="432"/>
        <w:rPr>
          <w:sz w:val="28"/>
          <w:szCs w:val="28"/>
        </w:rPr>
      </w:pPr>
      <w:r w:rsidRPr="008D132E">
        <w:rPr>
          <w:sz w:val="28"/>
          <w:szCs w:val="28"/>
        </w:rPr>
        <w:t>7.38.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w:t>
      </w:r>
    </w:p>
    <w:p w:rsidR="00515283" w:rsidRPr="008D132E" w:rsidRDefault="00515283" w:rsidP="00515283">
      <w:pPr>
        <w:pStyle w:val="aa"/>
        <w:ind w:firstLine="432"/>
        <w:rPr>
          <w:sz w:val="28"/>
          <w:szCs w:val="28"/>
        </w:rPr>
      </w:pPr>
      <w:r w:rsidRPr="008D132E">
        <w:rPr>
          <w:sz w:val="28"/>
          <w:szCs w:val="28"/>
        </w:rPr>
        <w:t>7.39. Учебная нагрузка (педагогическая работа), объем которой больше или меньше нормы часов за ставку заработной платы, устанавливается с письменного согласия педагогического работника.</w:t>
      </w:r>
    </w:p>
    <w:p w:rsidR="00515283" w:rsidRPr="008D132E" w:rsidRDefault="00515283" w:rsidP="00515283">
      <w:pPr>
        <w:pStyle w:val="aa"/>
        <w:ind w:firstLine="432"/>
        <w:rPr>
          <w:sz w:val="28"/>
          <w:szCs w:val="28"/>
        </w:rPr>
      </w:pPr>
      <w:r w:rsidRPr="008D132E">
        <w:rPr>
          <w:sz w:val="28"/>
          <w:szCs w:val="28"/>
        </w:rPr>
        <w:t>7.40. 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групп.</w:t>
      </w:r>
    </w:p>
    <w:p w:rsidR="00515283" w:rsidRPr="008D132E" w:rsidRDefault="00515283" w:rsidP="00515283">
      <w:pPr>
        <w:pStyle w:val="aa"/>
        <w:ind w:firstLine="432"/>
        <w:rPr>
          <w:sz w:val="28"/>
          <w:szCs w:val="28"/>
        </w:rPr>
      </w:pPr>
      <w:r w:rsidRPr="008D132E">
        <w:rPr>
          <w:sz w:val="28"/>
          <w:szCs w:val="28"/>
        </w:rPr>
        <w:t>7.41.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515283" w:rsidRPr="008D132E" w:rsidRDefault="00515283" w:rsidP="00515283">
      <w:pPr>
        <w:rPr>
          <w:sz w:val="28"/>
          <w:szCs w:val="28"/>
        </w:rPr>
      </w:pPr>
    </w:p>
    <w:p w:rsidR="00515283" w:rsidRPr="008D132E" w:rsidRDefault="00515283" w:rsidP="00515283">
      <w:pPr>
        <w:widowControl w:val="0"/>
        <w:autoSpaceDE w:val="0"/>
        <w:autoSpaceDN w:val="0"/>
        <w:adjustRightInd w:val="0"/>
        <w:jc w:val="center"/>
        <w:rPr>
          <w:bCs/>
          <w:sz w:val="28"/>
          <w:szCs w:val="28"/>
        </w:rPr>
      </w:pPr>
      <w:r w:rsidRPr="008D132E">
        <w:rPr>
          <w:bCs/>
          <w:sz w:val="28"/>
          <w:szCs w:val="28"/>
        </w:rPr>
        <w:t>8. Локальные акты Учреждения</w:t>
      </w:r>
    </w:p>
    <w:p w:rsidR="00515283" w:rsidRPr="008D132E" w:rsidRDefault="00515283" w:rsidP="00515283">
      <w:pPr>
        <w:widowControl w:val="0"/>
        <w:autoSpaceDE w:val="0"/>
        <w:autoSpaceDN w:val="0"/>
        <w:adjustRightInd w:val="0"/>
        <w:jc w:val="center"/>
        <w:rPr>
          <w:bCs/>
          <w:sz w:val="28"/>
          <w:szCs w:val="28"/>
        </w:rPr>
      </w:pPr>
    </w:p>
    <w:p w:rsidR="00515283" w:rsidRPr="008D132E" w:rsidRDefault="00515283" w:rsidP="00515283">
      <w:pPr>
        <w:widowControl w:val="0"/>
        <w:tabs>
          <w:tab w:val="left" w:pos="0"/>
          <w:tab w:val="left" w:pos="567"/>
        </w:tabs>
        <w:autoSpaceDE w:val="0"/>
        <w:autoSpaceDN w:val="0"/>
        <w:adjustRightInd w:val="0"/>
        <w:ind w:firstLine="567"/>
        <w:jc w:val="both"/>
        <w:rPr>
          <w:sz w:val="28"/>
          <w:szCs w:val="28"/>
        </w:rPr>
      </w:pPr>
      <w:r w:rsidRPr="008D132E">
        <w:rPr>
          <w:sz w:val="28"/>
          <w:szCs w:val="28"/>
        </w:rPr>
        <w:t>8.1. Деятельность Учреждения регламентируется следующими видами локальных актов:</w:t>
      </w:r>
    </w:p>
    <w:p w:rsidR="00515283" w:rsidRPr="008D132E" w:rsidRDefault="00515283" w:rsidP="00515283">
      <w:pPr>
        <w:widowControl w:val="0"/>
        <w:tabs>
          <w:tab w:val="left" w:pos="-1134"/>
        </w:tabs>
        <w:autoSpaceDE w:val="0"/>
        <w:autoSpaceDN w:val="0"/>
        <w:adjustRightInd w:val="0"/>
        <w:jc w:val="both"/>
        <w:rPr>
          <w:sz w:val="28"/>
          <w:szCs w:val="28"/>
        </w:rPr>
      </w:pPr>
      <w:r w:rsidRPr="008D132E">
        <w:rPr>
          <w:sz w:val="28"/>
          <w:szCs w:val="28"/>
        </w:rPr>
        <w:t>- настоящим Уставом;</w:t>
      </w:r>
    </w:p>
    <w:p w:rsidR="00515283" w:rsidRPr="008D132E" w:rsidRDefault="00515283" w:rsidP="00515283">
      <w:pPr>
        <w:widowControl w:val="0"/>
        <w:tabs>
          <w:tab w:val="left" w:pos="-1134"/>
        </w:tabs>
        <w:autoSpaceDE w:val="0"/>
        <w:autoSpaceDN w:val="0"/>
        <w:adjustRightInd w:val="0"/>
        <w:jc w:val="both"/>
        <w:rPr>
          <w:sz w:val="28"/>
          <w:szCs w:val="28"/>
        </w:rPr>
      </w:pPr>
      <w:r w:rsidRPr="008D132E">
        <w:rPr>
          <w:sz w:val="28"/>
          <w:szCs w:val="28"/>
        </w:rPr>
        <w:t>- коллективным договором;</w:t>
      </w:r>
    </w:p>
    <w:p w:rsidR="00515283" w:rsidRPr="008D132E" w:rsidRDefault="00515283" w:rsidP="00515283">
      <w:pPr>
        <w:widowControl w:val="0"/>
        <w:tabs>
          <w:tab w:val="left" w:pos="-1134"/>
        </w:tabs>
        <w:autoSpaceDE w:val="0"/>
        <w:autoSpaceDN w:val="0"/>
        <w:adjustRightInd w:val="0"/>
        <w:jc w:val="both"/>
        <w:rPr>
          <w:sz w:val="28"/>
          <w:szCs w:val="28"/>
        </w:rPr>
      </w:pPr>
      <w:r w:rsidRPr="008D132E">
        <w:rPr>
          <w:sz w:val="28"/>
          <w:szCs w:val="28"/>
        </w:rPr>
        <w:t>- приказами директора Учреждения;</w:t>
      </w:r>
    </w:p>
    <w:p w:rsidR="00515283" w:rsidRPr="008D132E" w:rsidRDefault="00515283" w:rsidP="00515283">
      <w:pPr>
        <w:widowControl w:val="0"/>
        <w:tabs>
          <w:tab w:val="left" w:pos="-1134"/>
        </w:tabs>
        <w:autoSpaceDE w:val="0"/>
        <w:autoSpaceDN w:val="0"/>
        <w:adjustRightInd w:val="0"/>
        <w:jc w:val="both"/>
        <w:rPr>
          <w:sz w:val="28"/>
          <w:szCs w:val="28"/>
        </w:rPr>
      </w:pPr>
      <w:r w:rsidRPr="008D132E">
        <w:rPr>
          <w:sz w:val="28"/>
          <w:szCs w:val="28"/>
        </w:rPr>
        <w:t xml:space="preserve">- учебным планом, годовым календарным учебным графиком, расписанием занятий; </w:t>
      </w:r>
    </w:p>
    <w:p w:rsidR="00515283" w:rsidRPr="008D132E" w:rsidRDefault="00515283" w:rsidP="00515283">
      <w:pPr>
        <w:widowControl w:val="0"/>
        <w:tabs>
          <w:tab w:val="left" w:pos="-1134"/>
        </w:tabs>
        <w:autoSpaceDE w:val="0"/>
        <w:autoSpaceDN w:val="0"/>
        <w:adjustRightInd w:val="0"/>
        <w:jc w:val="both"/>
        <w:rPr>
          <w:sz w:val="28"/>
          <w:szCs w:val="28"/>
        </w:rPr>
      </w:pPr>
      <w:r w:rsidRPr="008D132E">
        <w:rPr>
          <w:sz w:val="28"/>
          <w:szCs w:val="28"/>
        </w:rPr>
        <w:t>- положениями;</w:t>
      </w:r>
    </w:p>
    <w:p w:rsidR="00515283" w:rsidRPr="008D132E" w:rsidRDefault="00515283" w:rsidP="00515283">
      <w:pPr>
        <w:widowControl w:val="0"/>
        <w:tabs>
          <w:tab w:val="left" w:pos="-1134"/>
        </w:tabs>
        <w:autoSpaceDE w:val="0"/>
        <w:autoSpaceDN w:val="0"/>
        <w:adjustRightInd w:val="0"/>
        <w:jc w:val="both"/>
        <w:rPr>
          <w:sz w:val="28"/>
          <w:szCs w:val="28"/>
        </w:rPr>
      </w:pPr>
      <w:r w:rsidRPr="008D132E">
        <w:rPr>
          <w:sz w:val="28"/>
          <w:szCs w:val="28"/>
        </w:rPr>
        <w:t>- правилами внутреннего распорядка;</w:t>
      </w:r>
    </w:p>
    <w:p w:rsidR="00515283" w:rsidRPr="008D132E" w:rsidRDefault="00515283" w:rsidP="00515283">
      <w:pPr>
        <w:widowControl w:val="0"/>
        <w:tabs>
          <w:tab w:val="left" w:pos="-1134"/>
        </w:tabs>
        <w:autoSpaceDE w:val="0"/>
        <w:autoSpaceDN w:val="0"/>
        <w:adjustRightInd w:val="0"/>
        <w:jc w:val="both"/>
        <w:rPr>
          <w:sz w:val="28"/>
          <w:szCs w:val="28"/>
        </w:rPr>
      </w:pPr>
      <w:r w:rsidRPr="008D132E">
        <w:rPr>
          <w:sz w:val="28"/>
          <w:szCs w:val="28"/>
        </w:rPr>
        <w:t>- штатным расписанием;</w:t>
      </w:r>
    </w:p>
    <w:p w:rsidR="00515283" w:rsidRPr="008D132E" w:rsidRDefault="00515283" w:rsidP="00515283">
      <w:pPr>
        <w:widowControl w:val="0"/>
        <w:tabs>
          <w:tab w:val="left" w:pos="-1134"/>
        </w:tabs>
        <w:autoSpaceDE w:val="0"/>
        <w:autoSpaceDN w:val="0"/>
        <w:adjustRightInd w:val="0"/>
        <w:jc w:val="both"/>
        <w:rPr>
          <w:sz w:val="28"/>
          <w:szCs w:val="28"/>
        </w:rPr>
      </w:pPr>
      <w:r w:rsidRPr="008D132E">
        <w:rPr>
          <w:sz w:val="28"/>
          <w:szCs w:val="28"/>
        </w:rPr>
        <w:t>- должностными инструкциями;</w:t>
      </w:r>
    </w:p>
    <w:p w:rsidR="00515283" w:rsidRPr="008D132E" w:rsidRDefault="00515283" w:rsidP="00515283">
      <w:pPr>
        <w:widowControl w:val="0"/>
        <w:tabs>
          <w:tab w:val="left" w:pos="-1134"/>
        </w:tabs>
        <w:autoSpaceDE w:val="0"/>
        <w:autoSpaceDN w:val="0"/>
        <w:adjustRightInd w:val="0"/>
        <w:jc w:val="both"/>
        <w:rPr>
          <w:color w:val="FF0000"/>
          <w:sz w:val="28"/>
          <w:szCs w:val="28"/>
        </w:rPr>
      </w:pPr>
      <w:r w:rsidRPr="008D132E">
        <w:rPr>
          <w:sz w:val="28"/>
          <w:szCs w:val="28"/>
        </w:rPr>
        <w:t>- другими актами, касающимися организационной и учебно-воспитательной деятельности и не противоречащими действующему законодательству, настоящему Уставу.</w:t>
      </w:r>
    </w:p>
    <w:p w:rsidR="00515283" w:rsidRPr="008D132E" w:rsidRDefault="00515283" w:rsidP="00515283">
      <w:pPr>
        <w:autoSpaceDE w:val="0"/>
        <w:autoSpaceDN w:val="0"/>
        <w:adjustRightInd w:val="0"/>
        <w:outlineLvl w:val="1"/>
        <w:rPr>
          <w:sz w:val="28"/>
          <w:szCs w:val="28"/>
        </w:rPr>
      </w:pPr>
    </w:p>
    <w:p w:rsidR="00515283" w:rsidRPr="008D132E" w:rsidRDefault="00515283" w:rsidP="00515283">
      <w:pPr>
        <w:autoSpaceDE w:val="0"/>
        <w:autoSpaceDN w:val="0"/>
        <w:adjustRightInd w:val="0"/>
        <w:ind w:firstLine="540"/>
        <w:jc w:val="center"/>
        <w:outlineLvl w:val="1"/>
        <w:rPr>
          <w:sz w:val="28"/>
          <w:szCs w:val="28"/>
        </w:rPr>
      </w:pPr>
      <w:r w:rsidRPr="008D132E">
        <w:rPr>
          <w:sz w:val="28"/>
          <w:szCs w:val="28"/>
        </w:rPr>
        <w:t>9. Реорганизация и ликвидация Учреждения</w:t>
      </w:r>
    </w:p>
    <w:p w:rsidR="00515283" w:rsidRPr="008D132E" w:rsidRDefault="00515283" w:rsidP="00515283">
      <w:pPr>
        <w:autoSpaceDE w:val="0"/>
        <w:autoSpaceDN w:val="0"/>
        <w:adjustRightInd w:val="0"/>
        <w:ind w:firstLine="540"/>
        <w:jc w:val="center"/>
        <w:outlineLvl w:val="1"/>
        <w:rPr>
          <w:sz w:val="28"/>
          <w:szCs w:val="28"/>
        </w:rPr>
      </w:pP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9.1. Реорганизация Учреждения (слияние, присоединение, разделение, выделение, преобразование) может быть осуществлена по решению главы Администрации городского округа город Уфа Республики Башкортостан, принимаемому в форме постановления или по решению суда в установленном законодательством порядке.</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lastRenderedPageBreak/>
        <w:t>9.2. Учреждение может быть ликвидировано по решению главы Администрации городского округа город Уфа Республики Башкортостан, принимаемому в форме постановления или по решению суда.</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ликвидируемого учреждения, передается ликвидационной комиссией Комитету по управлению муниципальной собственностью Администрации городского округа город Уфа Республики Башкортостан.</w:t>
      </w:r>
    </w:p>
    <w:p w:rsidR="00515283" w:rsidRPr="008D132E" w:rsidRDefault="00515283" w:rsidP="00515283">
      <w:pPr>
        <w:autoSpaceDE w:val="0"/>
        <w:autoSpaceDN w:val="0"/>
        <w:adjustRightInd w:val="0"/>
        <w:ind w:firstLine="540"/>
        <w:jc w:val="both"/>
        <w:outlineLvl w:val="1"/>
        <w:rPr>
          <w:sz w:val="28"/>
          <w:szCs w:val="28"/>
        </w:rPr>
      </w:pPr>
      <w:r w:rsidRPr="008D132E">
        <w:rPr>
          <w:sz w:val="28"/>
          <w:szCs w:val="28"/>
        </w:rPr>
        <w:t>При ликвидации Учреждения документы постоянного хранения, имеющие научно-историческое значение, документы по личному составу (приказы, личные дела, карточки учета и т.п.) передаются на хранение в архивные фонды по месту нахождения Учреждения. Передача и упорядочение документов осуществляются силами Учреждения и за счет его средств, в соответствии с требованиями архивных органов.</w:t>
      </w:r>
    </w:p>
    <w:p w:rsidR="00515283" w:rsidRPr="008D132E" w:rsidRDefault="00515283" w:rsidP="00515283">
      <w:pPr>
        <w:autoSpaceDE w:val="0"/>
        <w:autoSpaceDN w:val="0"/>
        <w:adjustRightInd w:val="0"/>
        <w:ind w:firstLine="540"/>
        <w:jc w:val="both"/>
        <w:outlineLvl w:val="1"/>
        <w:rPr>
          <w:sz w:val="28"/>
          <w:szCs w:val="28"/>
        </w:rPr>
      </w:pPr>
      <w:proofErr w:type="gramStart"/>
      <w:r w:rsidRPr="008D132E">
        <w:rPr>
          <w:sz w:val="28"/>
          <w:szCs w:val="28"/>
        </w:rPr>
        <w:t>Ликвидация Учреждения считается завершенной, а Учреждение прекратившим свое существование после внесения об этом записи в Единый государственный реестр юридических лиц.</w:t>
      </w:r>
      <w:proofErr w:type="gramEnd"/>
    </w:p>
    <w:p w:rsidR="00515283" w:rsidRPr="008D132E" w:rsidRDefault="00515283" w:rsidP="00515283">
      <w:pPr>
        <w:autoSpaceDE w:val="0"/>
        <w:autoSpaceDN w:val="0"/>
        <w:adjustRightInd w:val="0"/>
        <w:ind w:firstLine="540"/>
        <w:jc w:val="center"/>
        <w:outlineLvl w:val="1"/>
        <w:rPr>
          <w:sz w:val="28"/>
          <w:szCs w:val="28"/>
        </w:rPr>
      </w:pPr>
    </w:p>
    <w:p w:rsidR="00515283" w:rsidRPr="008D132E" w:rsidRDefault="00515283" w:rsidP="00515283">
      <w:pPr>
        <w:pStyle w:val="a3"/>
        <w:jc w:val="center"/>
        <w:rPr>
          <w:rFonts w:ascii="Times New Roman" w:eastAsia="MS Mincho" w:hAnsi="Times New Roman" w:cs="Times New Roman"/>
          <w:sz w:val="28"/>
          <w:szCs w:val="28"/>
        </w:rPr>
      </w:pPr>
      <w:r w:rsidRPr="008D132E">
        <w:rPr>
          <w:rFonts w:ascii="Times New Roman" w:eastAsia="MS Mincho" w:hAnsi="Times New Roman" w:cs="Times New Roman"/>
          <w:sz w:val="28"/>
          <w:szCs w:val="28"/>
        </w:rPr>
        <w:t>10. Порядок внесения изменений и дополнений в устав Учреждения.</w:t>
      </w:r>
    </w:p>
    <w:p w:rsidR="00515283" w:rsidRPr="008D132E" w:rsidRDefault="00515283" w:rsidP="00515283">
      <w:pPr>
        <w:pStyle w:val="a3"/>
        <w:jc w:val="center"/>
        <w:rPr>
          <w:rFonts w:ascii="Times New Roman" w:eastAsia="MS Mincho" w:hAnsi="Times New Roman" w:cs="Times New Roman"/>
          <w:sz w:val="28"/>
          <w:szCs w:val="28"/>
        </w:rPr>
      </w:pPr>
    </w:p>
    <w:p w:rsidR="00515283" w:rsidRPr="008D132E" w:rsidRDefault="00515283" w:rsidP="00515283">
      <w:pPr>
        <w:pStyle w:val="a3"/>
        <w:ind w:firstLine="708"/>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10.1. Все изменения и дополнения в Устав Учреждения вносятся по решению Учредителя, утверждаются им и регистрируются в установленном законом порядке.</w:t>
      </w:r>
    </w:p>
    <w:p w:rsidR="00515283" w:rsidRPr="008D132E" w:rsidRDefault="00515283" w:rsidP="00515283">
      <w:pPr>
        <w:pStyle w:val="a3"/>
        <w:ind w:firstLine="708"/>
        <w:jc w:val="both"/>
        <w:rPr>
          <w:rFonts w:ascii="Times New Roman" w:eastAsia="MS Mincho" w:hAnsi="Times New Roman" w:cs="Times New Roman"/>
          <w:sz w:val="28"/>
          <w:szCs w:val="28"/>
        </w:rPr>
      </w:pPr>
      <w:r w:rsidRPr="008D132E">
        <w:rPr>
          <w:rFonts w:ascii="Times New Roman" w:eastAsia="MS Mincho" w:hAnsi="Times New Roman" w:cs="Times New Roman"/>
          <w:sz w:val="28"/>
          <w:szCs w:val="28"/>
        </w:rPr>
        <w:t>10.2. Изменения и дополнения к Уставу являются его неотъемлемой частью и приобретают силу с момента их государственной регистрации.</w:t>
      </w:r>
    </w:p>
    <w:p w:rsidR="00515283" w:rsidRPr="008D132E" w:rsidRDefault="00515283" w:rsidP="00515283">
      <w:pPr>
        <w:autoSpaceDE w:val="0"/>
        <w:autoSpaceDN w:val="0"/>
        <w:adjustRightInd w:val="0"/>
        <w:outlineLvl w:val="1"/>
        <w:rPr>
          <w:color w:val="FF0000"/>
          <w:sz w:val="28"/>
          <w:szCs w:val="28"/>
        </w:rPr>
      </w:pPr>
    </w:p>
    <w:p w:rsidR="00515283" w:rsidRPr="008D132E" w:rsidRDefault="00515283" w:rsidP="00515283">
      <w:pPr>
        <w:autoSpaceDE w:val="0"/>
        <w:autoSpaceDN w:val="0"/>
        <w:adjustRightInd w:val="0"/>
        <w:ind w:firstLine="540"/>
        <w:jc w:val="center"/>
        <w:outlineLvl w:val="1"/>
        <w:rPr>
          <w:color w:val="FF0000"/>
          <w:sz w:val="28"/>
          <w:szCs w:val="28"/>
        </w:rPr>
      </w:pPr>
    </w:p>
    <w:p w:rsidR="00515283" w:rsidRPr="008D132E" w:rsidRDefault="00515283" w:rsidP="00515283">
      <w:pPr>
        <w:ind w:firstLine="540"/>
        <w:jc w:val="both"/>
        <w:rPr>
          <w:sz w:val="28"/>
          <w:szCs w:val="28"/>
        </w:rPr>
      </w:pPr>
    </w:p>
    <w:p w:rsidR="00515283" w:rsidRPr="008D132E" w:rsidRDefault="00515283" w:rsidP="00515283">
      <w:pPr>
        <w:ind w:firstLine="540"/>
        <w:jc w:val="both"/>
        <w:rPr>
          <w:sz w:val="28"/>
          <w:szCs w:val="28"/>
        </w:rPr>
      </w:pPr>
    </w:p>
    <w:p w:rsidR="00515283" w:rsidRPr="008D132E" w:rsidRDefault="00515283" w:rsidP="00515283">
      <w:pPr>
        <w:ind w:firstLine="540"/>
        <w:jc w:val="both"/>
        <w:rPr>
          <w:sz w:val="28"/>
          <w:szCs w:val="28"/>
        </w:rPr>
      </w:pPr>
    </w:p>
    <w:p w:rsidR="00515283" w:rsidRPr="008D132E" w:rsidRDefault="00515283" w:rsidP="00515283">
      <w:pPr>
        <w:rPr>
          <w:sz w:val="28"/>
          <w:szCs w:val="28"/>
        </w:rPr>
      </w:pPr>
    </w:p>
    <w:p w:rsidR="00515283" w:rsidRPr="008D132E" w:rsidRDefault="00515283" w:rsidP="00515283">
      <w:pPr>
        <w:autoSpaceDE w:val="0"/>
        <w:autoSpaceDN w:val="0"/>
        <w:adjustRightInd w:val="0"/>
        <w:jc w:val="both"/>
        <w:rPr>
          <w:sz w:val="28"/>
          <w:szCs w:val="28"/>
        </w:rPr>
      </w:pPr>
    </w:p>
    <w:p w:rsidR="00515283" w:rsidRPr="008D132E" w:rsidRDefault="00515283" w:rsidP="00515283">
      <w:pPr>
        <w:rPr>
          <w:sz w:val="28"/>
          <w:szCs w:val="28"/>
        </w:rPr>
      </w:pPr>
    </w:p>
    <w:p w:rsidR="00CD2567" w:rsidRPr="008D132E" w:rsidRDefault="00CD2567" w:rsidP="00CD2567">
      <w:pPr>
        <w:jc w:val="center"/>
        <w:rPr>
          <w:sz w:val="28"/>
          <w:szCs w:val="28"/>
        </w:rPr>
      </w:pPr>
    </w:p>
    <w:p w:rsidR="00CD2567" w:rsidRPr="008D132E" w:rsidRDefault="00CD2567" w:rsidP="00734E37">
      <w:pPr>
        <w:autoSpaceDE w:val="0"/>
        <w:autoSpaceDN w:val="0"/>
        <w:adjustRightInd w:val="0"/>
        <w:ind w:firstLine="540"/>
        <w:jc w:val="both"/>
        <w:outlineLvl w:val="1"/>
        <w:rPr>
          <w:sz w:val="28"/>
          <w:szCs w:val="28"/>
        </w:rPr>
      </w:pPr>
    </w:p>
    <w:p w:rsidR="004C0936" w:rsidRPr="008D132E" w:rsidRDefault="004C0936" w:rsidP="00734E37">
      <w:pPr>
        <w:autoSpaceDE w:val="0"/>
        <w:autoSpaceDN w:val="0"/>
        <w:adjustRightInd w:val="0"/>
        <w:outlineLvl w:val="1"/>
        <w:rPr>
          <w:sz w:val="28"/>
          <w:szCs w:val="28"/>
        </w:rPr>
      </w:pPr>
    </w:p>
    <w:p w:rsidR="004C0936" w:rsidRPr="008D132E" w:rsidRDefault="004C0936">
      <w:pPr>
        <w:rPr>
          <w:sz w:val="28"/>
          <w:szCs w:val="28"/>
        </w:rPr>
      </w:pPr>
    </w:p>
    <w:sectPr w:rsidR="004C0936" w:rsidRPr="008D132E" w:rsidSect="0060041C">
      <w:footerReference w:type="default" r:id="rId7"/>
      <w:pgSz w:w="11906" w:h="16838" w:code="9"/>
      <w:pgMar w:top="89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61B" w:rsidRDefault="00AE761B" w:rsidP="00041FE5">
      <w:r>
        <w:separator/>
      </w:r>
    </w:p>
  </w:endnote>
  <w:endnote w:type="continuationSeparator" w:id="1">
    <w:p w:rsidR="00AE761B" w:rsidRDefault="00AE761B" w:rsidP="00041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937545"/>
      <w:docPartObj>
        <w:docPartGallery w:val="Page Numbers (Bottom of Page)"/>
        <w:docPartUnique/>
      </w:docPartObj>
    </w:sdtPr>
    <w:sdtContent>
      <w:p w:rsidR="0060041C" w:rsidRDefault="00081C87">
        <w:pPr>
          <w:pStyle w:val="af0"/>
          <w:jc w:val="right"/>
        </w:pPr>
        <w:r>
          <w:fldChar w:fldCharType="begin"/>
        </w:r>
        <w:r w:rsidR="0060041C">
          <w:instrText>PAGE   \* MERGEFORMAT</w:instrText>
        </w:r>
        <w:r>
          <w:fldChar w:fldCharType="separate"/>
        </w:r>
        <w:r w:rsidR="008D132E">
          <w:rPr>
            <w:noProof/>
          </w:rPr>
          <w:t>7</w:t>
        </w:r>
        <w:r>
          <w:fldChar w:fldCharType="end"/>
        </w:r>
      </w:p>
    </w:sdtContent>
  </w:sdt>
  <w:p w:rsidR="00041FE5" w:rsidRDefault="00041FE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61B" w:rsidRDefault="00AE761B" w:rsidP="00041FE5">
      <w:r>
        <w:separator/>
      </w:r>
    </w:p>
  </w:footnote>
  <w:footnote w:type="continuationSeparator" w:id="1">
    <w:p w:rsidR="00AE761B" w:rsidRDefault="00AE761B" w:rsidP="00041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b w:val="0"/>
        <w:i w:val="0"/>
        <w:smallCaps w:val="0"/>
        <w:strike w:val="0"/>
        <w:color w:val="000000"/>
        <w:spacing w:val="0"/>
        <w:w w:val="100"/>
        <w:position w:val="0"/>
        <w:sz w:val="26"/>
        <w:u w:val="none"/>
      </w:rPr>
    </w:lvl>
    <w:lvl w:ilvl="1">
      <w:start w:val="1"/>
      <w:numFmt w:val="bullet"/>
      <w:lvlText w:val="-"/>
      <w:lvlJc w:val="left"/>
      <w:rPr>
        <w:b w:val="0"/>
        <w:i w:val="0"/>
        <w:smallCaps w:val="0"/>
        <w:strike w:val="0"/>
        <w:color w:val="000000"/>
        <w:spacing w:val="0"/>
        <w:w w:val="100"/>
        <w:position w:val="0"/>
        <w:sz w:val="26"/>
        <w:u w:val="none"/>
      </w:rPr>
    </w:lvl>
    <w:lvl w:ilvl="2">
      <w:start w:val="1"/>
      <w:numFmt w:val="bullet"/>
      <w:lvlText w:val="-"/>
      <w:lvlJc w:val="left"/>
      <w:rPr>
        <w:b w:val="0"/>
        <w:i w:val="0"/>
        <w:smallCaps w:val="0"/>
        <w:strike w:val="0"/>
        <w:color w:val="000000"/>
        <w:spacing w:val="0"/>
        <w:w w:val="100"/>
        <w:position w:val="0"/>
        <w:sz w:val="26"/>
        <w:u w:val="none"/>
      </w:rPr>
    </w:lvl>
    <w:lvl w:ilvl="3">
      <w:start w:val="1"/>
      <w:numFmt w:val="bullet"/>
      <w:lvlText w:val="-"/>
      <w:lvlJc w:val="left"/>
      <w:rPr>
        <w:b w:val="0"/>
        <w:i w:val="0"/>
        <w:smallCaps w:val="0"/>
        <w:strike w:val="0"/>
        <w:color w:val="000000"/>
        <w:spacing w:val="0"/>
        <w:w w:val="100"/>
        <w:position w:val="0"/>
        <w:sz w:val="26"/>
        <w:u w:val="none"/>
      </w:rPr>
    </w:lvl>
    <w:lvl w:ilvl="4">
      <w:start w:val="1"/>
      <w:numFmt w:val="bullet"/>
      <w:lvlText w:val="-"/>
      <w:lvlJc w:val="left"/>
      <w:rPr>
        <w:b w:val="0"/>
        <w:i w:val="0"/>
        <w:smallCaps w:val="0"/>
        <w:strike w:val="0"/>
        <w:color w:val="000000"/>
        <w:spacing w:val="0"/>
        <w:w w:val="100"/>
        <w:position w:val="0"/>
        <w:sz w:val="26"/>
        <w:u w:val="none"/>
      </w:rPr>
    </w:lvl>
    <w:lvl w:ilvl="5">
      <w:start w:val="1"/>
      <w:numFmt w:val="bullet"/>
      <w:lvlText w:val="-"/>
      <w:lvlJc w:val="left"/>
      <w:rPr>
        <w:b w:val="0"/>
        <w:i w:val="0"/>
        <w:smallCaps w:val="0"/>
        <w:strike w:val="0"/>
        <w:color w:val="000000"/>
        <w:spacing w:val="0"/>
        <w:w w:val="100"/>
        <w:position w:val="0"/>
        <w:sz w:val="26"/>
        <w:u w:val="none"/>
      </w:rPr>
    </w:lvl>
    <w:lvl w:ilvl="6">
      <w:start w:val="1"/>
      <w:numFmt w:val="bullet"/>
      <w:lvlText w:val="-"/>
      <w:lvlJc w:val="left"/>
      <w:rPr>
        <w:b w:val="0"/>
        <w:i w:val="0"/>
        <w:smallCaps w:val="0"/>
        <w:strike w:val="0"/>
        <w:color w:val="000000"/>
        <w:spacing w:val="0"/>
        <w:w w:val="100"/>
        <w:position w:val="0"/>
        <w:sz w:val="26"/>
        <w:u w:val="none"/>
      </w:rPr>
    </w:lvl>
    <w:lvl w:ilvl="7">
      <w:start w:val="1"/>
      <w:numFmt w:val="bullet"/>
      <w:lvlText w:val="-"/>
      <w:lvlJc w:val="left"/>
      <w:rPr>
        <w:b w:val="0"/>
        <w:i w:val="0"/>
        <w:smallCaps w:val="0"/>
        <w:strike w:val="0"/>
        <w:color w:val="000000"/>
        <w:spacing w:val="0"/>
        <w:w w:val="100"/>
        <w:position w:val="0"/>
        <w:sz w:val="26"/>
        <w:u w:val="none"/>
      </w:rPr>
    </w:lvl>
    <w:lvl w:ilvl="8">
      <w:start w:val="1"/>
      <w:numFmt w:val="bullet"/>
      <w:lvlText w:val="-"/>
      <w:lvlJc w:val="left"/>
      <w:rPr>
        <w:b w:val="0"/>
        <w:i w:val="0"/>
        <w:smallCaps w:val="0"/>
        <w:strike w:val="0"/>
        <w:color w:val="000000"/>
        <w:spacing w:val="0"/>
        <w:w w:val="100"/>
        <w:position w:val="0"/>
        <w:sz w:val="26"/>
        <w:u w:val="none"/>
      </w:rPr>
    </w:lvl>
  </w:abstractNum>
  <w:abstractNum w:abstractNumId="1">
    <w:nsid w:val="35D602B9"/>
    <w:multiLevelType w:val="multilevel"/>
    <w:tmpl w:val="3FECC80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F472CF3"/>
    <w:multiLevelType w:val="multilevel"/>
    <w:tmpl w:val="2FB22AA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506"/>
        </w:tabs>
        <w:ind w:left="1506"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
    <w:nsid w:val="515A210B"/>
    <w:multiLevelType w:val="hybridMultilevel"/>
    <w:tmpl w:val="04544E06"/>
    <w:lvl w:ilvl="0" w:tplc="FFFFFFFF">
      <w:start w:val="2"/>
      <w:numFmt w:val="bullet"/>
      <w:lvlText w:val="-"/>
      <w:lvlJc w:val="left"/>
      <w:pPr>
        <w:tabs>
          <w:tab w:val="num" w:pos="1080"/>
        </w:tabs>
        <w:ind w:left="1080" w:hanging="360"/>
      </w:pPr>
      <w:rPr>
        <w:rFonts w:ascii="Times New Roman" w:eastAsia="MS Mincho" w:hAnsi="Times New Roman" w:cs="Times New Roman"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4">
    <w:nsid w:val="5A30280F"/>
    <w:multiLevelType w:val="singleLevel"/>
    <w:tmpl w:val="E460FC08"/>
    <w:lvl w:ilvl="0">
      <w:start w:val="2"/>
      <w:numFmt w:val="bullet"/>
      <w:lvlText w:val="-"/>
      <w:lvlJc w:val="left"/>
      <w:pPr>
        <w:tabs>
          <w:tab w:val="num" w:pos="1080"/>
        </w:tabs>
        <w:ind w:left="1080" w:hanging="360"/>
      </w:pPr>
      <w:rPr>
        <w:rFont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34E37"/>
    <w:rsid w:val="000037EC"/>
    <w:rsid w:val="00024A10"/>
    <w:rsid w:val="00033979"/>
    <w:rsid w:val="00041FE5"/>
    <w:rsid w:val="000426EB"/>
    <w:rsid w:val="00052DB2"/>
    <w:rsid w:val="00061741"/>
    <w:rsid w:val="00074F05"/>
    <w:rsid w:val="00081C87"/>
    <w:rsid w:val="00083E5B"/>
    <w:rsid w:val="00091C4A"/>
    <w:rsid w:val="0009333B"/>
    <w:rsid w:val="000B3E9F"/>
    <w:rsid w:val="000F47FD"/>
    <w:rsid w:val="0013564C"/>
    <w:rsid w:val="001871A0"/>
    <w:rsid w:val="001A4889"/>
    <w:rsid w:val="001E7DD0"/>
    <w:rsid w:val="00223306"/>
    <w:rsid w:val="00274099"/>
    <w:rsid w:val="002B312C"/>
    <w:rsid w:val="002C41DB"/>
    <w:rsid w:val="003005DB"/>
    <w:rsid w:val="003028BE"/>
    <w:rsid w:val="00325BA1"/>
    <w:rsid w:val="00332658"/>
    <w:rsid w:val="00344461"/>
    <w:rsid w:val="00362AB4"/>
    <w:rsid w:val="00373F8D"/>
    <w:rsid w:val="003A0365"/>
    <w:rsid w:val="003E367C"/>
    <w:rsid w:val="003F5AB2"/>
    <w:rsid w:val="0040557D"/>
    <w:rsid w:val="004921F4"/>
    <w:rsid w:val="00494472"/>
    <w:rsid w:val="00497F94"/>
    <w:rsid w:val="004C0936"/>
    <w:rsid w:val="004D5F87"/>
    <w:rsid w:val="00515283"/>
    <w:rsid w:val="005269DE"/>
    <w:rsid w:val="00591907"/>
    <w:rsid w:val="005E56F0"/>
    <w:rsid w:val="005F2D15"/>
    <w:rsid w:val="0060041C"/>
    <w:rsid w:val="00604FD9"/>
    <w:rsid w:val="00660D2B"/>
    <w:rsid w:val="006A5F83"/>
    <w:rsid w:val="006C2A33"/>
    <w:rsid w:val="006C3E1A"/>
    <w:rsid w:val="006D31D8"/>
    <w:rsid w:val="007077B0"/>
    <w:rsid w:val="0072762D"/>
    <w:rsid w:val="00734E37"/>
    <w:rsid w:val="007B04C6"/>
    <w:rsid w:val="007D3C70"/>
    <w:rsid w:val="0083499A"/>
    <w:rsid w:val="00870E1F"/>
    <w:rsid w:val="008A5BFE"/>
    <w:rsid w:val="008C070A"/>
    <w:rsid w:val="008D132E"/>
    <w:rsid w:val="008D3FAD"/>
    <w:rsid w:val="008D5542"/>
    <w:rsid w:val="008E4F1D"/>
    <w:rsid w:val="008E5E8B"/>
    <w:rsid w:val="009755CF"/>
    <w:rsid w:val="009E3BE1"/>
    <w:rsid w:val="00A05FB0"/>
    <w:rsid w:val="00A8238C"/>
    <w:rsid w:val="00AC0788"/>
    <w:rsid w:val="00AE761B"/>
    <w:rsid w:val="00BA63E3"/>
    <w:rsid w:val="00BD4962"/>
    <w:rsid w:val="00C10784"/>
    <w:rsid w:val="00C323C3"/>
    <w:rsid w:val="00C41F51"/>
    <w:rsid w:val="00C70312"/>
    <w:rsid w:val="00C77027"/>
    <w:rsid w:val="00C8348B"/>
    <w:rsid w:val="00CD2567"/>
    <w:rsid w:val="00D068C0"/>
    <w:rsid w:val="00D168BA"/>
    <w:rsid w:val="00D3341C"/>
    <w:rsid w:val="00D40D75"/>
    <w:rsid w:val="00D81996"/>
    <w:rsid w:val="00DF6045"/>
    <w:rsid w:val="00E845EB"/>
    <w:rsid w:val="00E86031"/>
    <w:rsid w:val="00EB0859"/>
    <w:rsid w:val="00F456EF"/>
    <w:rsid w:val="00F7527E"/>
    <w:rsid w:val="00FD71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37"/>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34E37"/>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734E3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734E37"/>
    <w:pPr>
      <w:widowControl w:val="0"/>
      <w:autoSpaceDE w:val="0"/>
      <w:autoSpaceDN w:val="0"/>
      <w:adjustRightInd w:val="0"/>
      <w:ind w:firstLine="720"/>
    </w:pPr>
    <w:rPr>
      <w:rFonts w:ascii="Arial" w:eastAsia="Times New Roman" w:hAnsi="Arial" w:cs="Arial"/>
      <w:sz w:val="20"/>
      <w:szCs w:val="20"/>
    </w:rPr>
  </w:style>
  <w:style w:type="paragraph" w:styleId="a3">
    <w:name w:val="Plain Text"/>
    <w:basedOn w:val="a"/>
    <w:link w:val="a4"/>
    <w:rsid w:val="00D81996"/>
    <w:rPr>
      <w:rFonts w:ascii="Courier New" w:eastAsia="Calibri" w:hAnsi="Courier New" w:cs="Courier New"/>
    </w:rPr>
  </w:style>
  <w:style w:type="character" w:customStyle="1" w:styleId="a4">
    <w:name w:val="Текст Знак"/>
    <w:basedOn w:val="a0"/>
    <w:link w:val="a3"/>
    <w:locked/>
    <w:rsid w:val="00BD4962"/>
    <w:rPr>
      <w:rFonts w:ascii="Courier New" w:hAnsi="Courier New" w:cs="Courier New"/>
      <w:sz w:val="20"/>
      <w:szCs w:val="20"/>
    </w:rPr>
  </w:style>
  <w:style w:type="paragraph" w:styleId="a5">
    <w:name w:val="Body Text"/>
    <w:basedOn w:val="a"/>
    <w:link w:val="a6"/>
    <w:uiPriority w:val="99"/>
    <w:rsid w:val="00074F05"/>
    <w:pPr>
      <w:jc w:val="both"/>
    </w:pPr>
    <w:rPr>
      <w:rFonts w:eastAsia="Calibri"/>
      <w:sz w:val="28"/>
      <w:szCs w:val="24"/>
    </w:rPr>
  </w:style>
  <w:style w:type="character" w:customStyle="1" w:styleId="a6">
    <w:name w:val="Основной текст Знак"/>
    <w:basedOn w:val="a0"/>
    <w:link w:val="a5"/>
    <w:uiPriority w:val="99"/>
    <w:semiHidden/>
    <w:locked/>
    <w:rsid w:val="00274099"/>
    <w:rPr>
      <w:rFonts w:ascii="Times New Roman" w:hAnsi="Times New Roman" w:cs="Times New Roman"/>
      <w:sz w:val="20"/>
      <w:szCs w:val="20"/>
    </w:rPr>
  </w:style>
  <w:style w:type="paragraph" w:styleId="a7">
    <w:name w:val="Body Text Indent"/>
    <w:basedOn w:val="a"/>
    <w:link w:val="a8"/>
    <w:uiPriority w:val="99"/>
    <w:rsid w:val="00074F05"/>
    <w:pPr>
      <w:ind w:left="360"/>
      <w:jc w:val="both"/>
    </w:pPr>
    <w:rPr>
      <w:rFonts w:eastAsia="Calibri"/>
      <w:sz w:val="28"/>
      <w:szCs w:val="24"/>
    </w:rPr>
  </w:style>
  <w:style w:type="character" w:customStyle="1" w:styleId="a8">
    <w:name w:val="Основной текст с отступом Знак"/>
    <w:basedOn w:val="a0"/>
    <w:link w:val="a7"/>
    <w:uiPriority w:val="99"/>
    <w:semiHidden/>
    <w:locked/>
    <w:rsid w:val="00274099"/>
    <w:rPr>
      <w:rFonts w:ascii="Times New Roman" w:hAnsi="Times New Roman" w:cs="Times New Roman"/>
      <w:sz w:val="20"/>
      <w:szCs w:val="20"/>
    </w:rPr>
  </w:style>
  <w:style w:type="paragraph" w:styleId="3">
    <w:name w:val="Body Text Indent 3"/>
    <w:basedOn w:val="a"/>
    <w:link w:val="30"/>
    <w:uiPriority w:val="99"/>
    <w:rsid w:val="00074F05"/>
    <w:pPr>
      <w:ind w:firstLine="567"/>
      <w:jc w:val="both"/>
    </w:pPr>
    <w:rPr>
      <w:rFonts w:eastAsia="Calibri"/>
      <w:sz w:val="28"/>
      <w:szCs w:val="28"/>
    </w:rPr>
  </w:style>
  <w:style w:type="character" w:customStyle="1" w:styleId="30">
    <w:name w:val="Основной текст с отступом 3 Знак"/>
    <w:basedOn w:val="a0"/>
    <w:link w:val="3"/>
    <w:uiPriority w:val="99"/>
    <w:semiHidden/>
    <w:locked/>
    <w:rsid w:val="00274099"/>
    <w:rPr>
      <w:rFonts w:ascii="Times New Roman" w:hAnsi="Times New Roman" w:cs="Times New Roman"/>
      <w:sz w:val="16"/>
      <w:szCs w:val="16"/>
    </w:rPr>
  </w:style>
  <w:style w:type="paragraph" w:styleId="a9">
    <w:name w:val="List Paragraph"/>
    <w:basedOn w:val="a"/>
    <w:uiPriority w:val="34"/>
    <w:qFormat/>
    <w:rsid w:val="00497F94"/>
    <w:pPr>
      <w:ind w:left="720"/>
      <w:contextualSpacing/>
    </w:pPr>
  </w:style>
  <w:style w:type="paragraph" w:styleId="aa">
    <w:name w:val="Normal (Web)"/>
    <w:basedOn w:val="a"/>
    <w:unhideWhenUsed/>
    <w:rsid w:val="00CD2567"/>
    <w:pPr>
      <w:ind w:firstLine="450"/>
      <w:jc w:val="both"/>
    </w:pPr>
  </w:style>
  <w:style w:type="paragraph" w:customStyle="1" w:styleId="ConsNormal">
    <w:name w:val="ConsNormal"/>
    <w:rsid w:val="00CD2567"/>
    <w:pPr>
      <w:widowControl w:val="0"/>
      <w:autoSpaceDE w:val="0"/>
      <w:autoSpaceDN w:val="0"/>
      <w:adjustRightInd w:val="0"/>
      <w:ind w:firstLine="720"/>
    </w:pPr>
    <w:rPr>
      <w:rFonts w:ascii="Arial" w:eastAsia="Times New Roman" w:hAnsi="Arial" w:cs="Arial"/>
      <w:sz w:val="20"/>
      <w:szCs w:val="20"/>
    </w:rPr>
  </w:style>
  <w:style w:type="paragraph" w:styleId="ab">
    <w:name w:val="Balloon Text"/>
    <w:basedOn w:val="a"/>
    <w:link w:val="ac"/>
    <w:uiPriority w:val="99"/>
    <w:semiHidden/>
    <w:unhideWhenUsed/>
    <w:rsid w:val="00083E5B"/>
    <w:rPr>
      <w:rFonts w:ascii="Tahoma" w:hAnsi="Tahoma" w:cs="Tahoma"/>
      <w:sz w:val="16"/>
      <w:szCs w:val="16"/>
    </w:rPr>
  </w:style>
  <w:style w:type="character" w:customStyle="1" w:styleId="ac">
    <w:name w:val="Текст выноски Знак"/>
    <w:basedOn w:val="a0"/>
    <w:link w:val="ab"/>
    <w:uiPriority w:val="99"/>
    <w:semiHidden/>
    <w:rsid w:val="00083E5B"/>
    <w:rPr>
      <w:rFonts w:ascii="Tahoma" w:eastAsia="Times New Roman" w:hAnsi="Tahoma" w:cs="Tahoma"/>
      <w:sz w:val="16"/>
      <w:szCs w:val="16"/>
    </w:rPr>
  </w:style>
  <w:style w:type="paragraph" w:styleId="ad">
    <w:name w:val="No Spacing"/>
    <w:uiPriority w:val="1"/>
    <w:qFormat/>
    <w:rsid w:val="000B3E9F"/>
    <w:rPr>
      <w:rFonts w:ascii="Times New Roman" w:eastAsia="Times New Roman" w:hAnsi="Times New Roman"/>
      <w:sz w:val="20"/>
      <w:szCs w:val="20"/>
    </w:rPr>
  </w:style>
  <w:style w:type="paragraph" w:styleId="ae">
    <w:name w:val="header"/>
    <w:basedOn w:val="a"/>
    <w:link w:val="af"/>
    <w:uiPriority w:val="99"/>
    <w:semiHidden/>
    <w:unhideWhenUsed/>
    <w:rsid w:val="00041FE5"/>
    <w:pPr>
      <w:tabs>
        <w:tab w:val="center" w:pos="4677"/>
        <w:tab w:val="right" w:pos="9355"/>
      </w:tabs>
    </w:pPr>
  </w:style>
  <w:style w:type="character" w:customStyle="1" w:styleId="af">
    <w:name w:val="Верхний колонтитул Знак"/>
    <w:basedOn w:val="a0"/>
    <w:link w:val="ae"/>
    <w:uiPriority w:val="99"/>
    <w:semiHidden/>
    <w:rsid w:val="00041FE5"/>
    <w:rPr>
      <w:rFonts w:ascii="Times New Roman" w:eastAsia="Times New Roman" w:hAnsi="Times New Roman"/>
      <w:sz w:val="20"/>
      <w:szCs w:val="20"/>
    </w:rPr>
  </w:style>
  <w:style w:type="paragraph" w:styleId="af0">
    <w:name w:val="footer"/>
    <w:basedOn w:val="a"/>
    <w:link w:val="af1"/>
    <w:uiPriority w:val="99"/>
    <w:unhideWhenUsed/>
    <w:rsid w:val="00041FE5"/>
    <w:pPr>
      <w:tabs>
        <w:tab w:val="center" w:pos="4677"/>
        <w:tab w:val="right" w:pos="9355"/>
      </w:tabs>
    </w:pPr>
  </w:style>
  <w:style w:type="character" w:customStyle="1" w:styleId="af1">
    <w:name w:val="Нижний колонтитул Знак"/>
    <w:basedOn w:val="a0"/>
    <w:link w:val="af0"/>
    <w:uiPriority w:val="99"/>
    <w:rsid w:val="00041FE5"/>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37"/>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34E37"/>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734E3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734E37"/>
    <w:pPr>
      <w:widowControl w:val="0"/>
      <w:autoSpaceDE w:val="0"/>
      <w:autoSpaceDN w:val="0"/>
      <w:adjustRightInd w:val="0"/>
      <w:ind w:firstLine="720"/>
    </w:pPr>
    <w:rPr>
      <w:rFonts w:ascii="Arial" w:eastAsia="Times New Roman" w:hAnsi="Arial" w:cs="Arial"/>
      <w:sz w:val="20"/>
      <w:szCs w:val="20"/>
    </w:rPr>
  </w:style>
  <w:style w:type="paragraph" w:styleId="a3">
    <w:name w:val="Plain Text"/>
    <w:basedOn w:val="a"/>
    <w:link w:val="a4"/>
    <w:rsid w:val="00D81996"/>
    <w:rPr>
      <w:rFonts w:ascii="Courier New" w:eastAsia="Calibri" w:hAnsi="Courier New" w:cs="Courier New"/>
    </w:rPr>
  </w:style>
  <w:style w:type="character" w:customStyle="1" w:styleId="a4">
    <w:name w:val="Текст Знак"/>
    <w:basedOn w:val="a0"/>
    <w:link w:val="a3"/>
    <w:locked/>
    <w:rsid w:val="00BD4962"/>
    <w:rPr>
      <w:rFonts w:ascii="Courier New" w:hAnsi="Courier New" w:cs="Courier New"/>
      <w:sz w:val="20"/>
      <w:szCs w:val="20"/>
    </w:rPr>
  </w:style>
  <w:style w:type="paragraph" w:styleId="a5">
    <w:name w:val="Body Text"/>
    <w:basedOn w:val="a"/>
    <w:link w:val="a6"/>
    <w:uiPriority w:val="99"/>
    <w:rsid w:val="00074F05"/>
    <w:pPr>
      <w:jc w:val="both"/>
    </w:pPr>
    <w:rPr>
      <w:rFonts w:eastAsia="Calibri"/>
      <w:sz w:val="28"/>
      <w:szCs w:val="24"/>
    </w:rPr>
  </w:style>
  <w:style w:type="character" w:customStyle="1" w:styleId="a6">
    <w:name w:val="Основной текст Знак"/>
    <w:basedOn w:val="a0"/>
    <w:link w:val="a5"/>
    <w:uiPriority w:val="99"/>
    <w:semiHidden/>
    <w:locked/>
    <w:rsid w:val="00274099"/>
    <w:rPr>
      <w:rFonts w:ascii="Times New Roman" w:hAnsi="Times New Roman" w:cs="Times New Roman"/>
      <w:sz w:val="20"/>
      <w:szCs w:val="20"/>
    </w:rPr>
  </w:style>
  <w:style w:type="paragraph" w:styleId="a7">
    <w:name w:val="Body Text Indent"/>
    <w:basedOn w:val="a"/>
    <w:link w:val="a8"/>
    <w:uiPriority w:val="99"/>
    <w:rsid w:val="00074F05"/>
    <w:pPr>
      <w:ind w:left="360"/>
      <w:jc w:val="both"/>
    </w:pPr>
    <w:rPr>
      <w:rFonts w:eastAsia="Calibri"/>
      <w:sz w:val="28"/>
      <w:szCs w:val="24"/>
    </w:rPr>
  </w:style>
  <w:style w:type="character" w:customStyle="1" w:styleId="a8">
    <w:name w:val="Основной текст с отступом Знак"/>
    <w:basedOn w:val="a0"/>
    <w:link w:val="a7"/>
    <w:uiPriority w:val="99"/>
    <w:semiHidden/>
    <w:locked/>
    <w:rsid w:val="00274099"/>
    <w:rPr>
      <w:rFonts w:ascii="Times New Roman" w:hAnsi="Times New Roman" w:cs="Times New Roman"/>
      <w:sz w:val="20"/>
      <w:szCs w:val="20"/>
    </w:rPr>
  </w:style>
  <w:style w:type="paragraph" w:styleId="3">
    <w:name w:val="Body Text Indent 3"/>
    <w:basedOn w:val="a"/>
    <w:link w:val="30"/>
    <w:uiPriority w:val="99"/>
    <w:rsid w:val="00074F05"/>
    <w:pPr>
      <w:ind w:firstLine="567"/>
      <w:jc w:val="both"/>
    </w:pPr>
    <w:rPr>
      <w:rFonts w:eastAsia="Calibri"/>
      <w:sz w:val="28"/>
      <w:szCs w:val="28"/>
    </w:rPr>
  </w:style>
  <w:style w:type="character" w:customStyle="1" w:styleId="30">
    <w:name w:val="Основной текст с отступом 3 Знак"/>
    <w:basedOn w:val="a0"/>
    <w:link w:val="3"/>
    <w:uiPriority w:val="99"/>
    <w:semiHidden/>
    <w:locked/>
    <w:rsid w:val="00274099"/>
    <w:rPr>
      <w:rFonts w:ascii="Times New Roman" w:hAnsi="Times New Roman" w:cs="Times New Roman"/>
      <w:sz w:val="16"/>
      <w:szCs w:val="16"/>
    </w:rPr>
  </w:style>
  <w:style w:type="paragraph" w:styleId="a9">
    <w:name w:val="List Paragraph"/>
    <w:basedOn w:val="a"/>
    <w:uiPriority w:val="34"/>
    <w:qFormat/>
    <w:rsid w:val="00497F94"/>
    <w:pPr>
      <w:ind w:left="720"/>
      <w:contextualSpacing/>
    </w:pPr>
  </w:style>
  <w:style w:type="paragraph" w:styleId="aa">
    <w:name w:val="Normal (Web)"/>
    <w:basedOn w:val="a"/>
    <w:unhideWhenUsed/>
    <w:rsid w:val="00CD2567"/>
    <w:pPr>
      <w:ind w:firstLine="450"/>
      <w:jc w:val="both"/>
    </w:pPr>
  </w:style>
  <w:style w:type="paragraph" w:customStyle="1" w:styleId="ConsNormal">
    <w:name w:val="ConsNormal"/>
    <w:rsid w:val="00CD2567"/>
    <w:pPr>
      <w:widowControl w:val="0"/>
      <w:autoSpaceDE w:val="0"/>
      <w:autoSpaceDN w:val="0"/>
      <w:adjustRightInd w:val="0"/>
      <w:ind w:firstLine="720"/>
    </w:pPr>
    <w:rPr>
      <w:rFonts w:ascii="Arial" w:eastAsia="Times New Roman" w:hAnsi="Arial" w:cs="Arial"/>
      <w:sz w:val="20"/>
      <w:szCs w:val="20"/>
    </w:rPr>
  </w:style>
  <w:style w:type="paragraph" w:styleId="ab">
    <w:name w:val="Balloon Text"/>
    <w:basedOn w:val="a"/>
    <w:link w:val="ac"/>
    <w:uiPriority w:val="99"/>
    <w:semiHidden/>
    <w:unhideWhenUsed/>
    <w:rsid w:val="00083E5B"/>
    <w:rPr>
      <w:rFonts w:ascii="Tahoma" w:hAnsi="Tahoma" w:cs="Tahoma"/>
      <w:sz w:val="16"/>
      <w:szCs w:val="16"/>
    </w:rPr>
  </w:style>
  <w:style w:type="character" w:customStyle="1" w:styleId="ac">
    <w:name w:val="Текст выноски Знак"/>
    <w:basedOn w:val="a0"/>
    <w:link w:val="ab"/>
    <w:uiPriority w:val="99"/>
    <w:semiHidden/>
    <w:rsid w:val="00083E5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947752">
      <w:bodyDiv w:val="1"/>
      <w:marLeft w:val="0"/>
      <w:marRight w:val="0"/>
      <w:marTop w:val="0"/>
      <w:marBottom w:val="0"/>
      <w:divBdr>
        <w:top w:val="none" w:sz="0" w:space="0" w:color="auto"/>
        <w:left w:val="none" w:sz="0" w:space="0" w:color="auto"/>
        <w:bottom w:val="none" w:sz="0" w:space="0" w:color="auto"/>
        <w:right w:val="none" w:sz="0" w:space="0" w:color="auto"/>
      </w:divBdr>
    </w:div>
    <w:div w:id="164196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6286</Words>
  <Characters>48370</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ChKasimova</cp:lastModifiedBy>
  <cp:revision>19</cp:revision>
  <cp:lastPrinted>2011-11-08T08:41:00Z</cp:lastPrinted>
  <dcterms:created xsi:type="dcterms:W3CDTF">2011-11-08T08:23:00Z</dcterms:created>
  <dcterms:modified xsi:type="dcterms:W3CDTF">2011-12-20T13:46:00Z</dcterms:modified>
</cp:coreProperties>
</file>